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A29123" w14:textId="766310E1" w:rsidR="007C427C" w:rsidRPr="00D96A20" w:rsidRDefault="00713047" w:rsidP="007C427C">
      <w:pPr>
        <w:tabs>
          <w:tab w:val="left" w:pos="1418"/>
        </w:tabs>
        <w:spacing w:after="0" w:line="240" w:lineRule="auto"/>
        <w:jc w:val="center"/>
        <w:rPr>
          <w:b/>
          <w:bCs/>
          <w:sz w:val="28"/>
          <w:szCs w:val="28"/>
        </w:rPr>
      </w:pPr>
      <w:r w:rsidRPr="00D96A20">
        <w:rPr>
          <w:b/>
          <w:bCs/>
          <w:sz w:val="28"/>
          <w:szCs w:val="28"/>
        </w:rPr>
        <w:t xml:space="preserve">TERMO DE </w:t>
      </w:r>
      <w:r w:rsidR="00516BF8" w:rsidRPr="00D96A20">
        <w:rPr>
          <w:b/>
          <w:bCs/>
          <w:sz w:val="28"/>
          <w:szCs w:val="28"/>
        </w:rPr>
        <w:t>REFERÊNCIA</w:t>
      </w:r>
    </w:p>
    <w:p w14:paraId="27A091F5" w14:textId="77777777" w:rsidR="007C427C" w:rsidRPr="00EA6617" w:rsidRDefault="007C427C" w:rsidP="007C427C">
      <w:pPr>
        <w:tabs>
          <w:tab w:val="left" w:pos="1418"/>
        </w:tabs>
        <w:spacing w:after="0" w:line="240" w:lineRule="auto"/>
        <w:rPr>
          <w:b/>
          <w:bCs/>
          <w:szCs w:val="24"/>
        </w:rPr>
      </w:pPr>
    </w:p>
    <w:tbl>
      <w:tblPr>
        <w:tblStyle w:val="Tabelacomgrade"/>
        <w:tblW w:w="9067" w:type="dxa"/>
        <w:tblLook w:val="04A0" w:firstRow="1" w:lastRow="0" w:firstColumn="1" w:lastColumn="0" w:noHBand="0" w:noVBand="1"/>
      </w:tblPr>
      <w:tblGrid>
        <w:gridCol w:w="9067"/>
      </w:tblGrid>
      <w:tr w:rsidR="00D96A20" w:rsidRPr="00EA6617" w14:paraId="5420A29A" w14:textId="6001BB7B" w:rsidTr="00354883">
        <w:tc>
          <w:tcPr>
            <w:tcW w:w="9067" w:type="dxa"/>
          </w:tcPr>
          <w:p w14:paraId="3D82478F" w14:textId="101F4BE3" w:rsidR="00D96A20" w:rsidRPr="00EA6617" w:rsidRDefault="00D96A20" w:rsidP="00D96A20">
            <w:pPr>
              <w:tabs>
                <w:tab w:val="left" w:pos="1418"/>
              </w:tabs>
              <w:spacing w:after="0" w:line="240" w:lineRule="auto"/>
              <w:jc w:val="left"/>
              <w:rPr>
                <w:szCs w:val="24"/>
              </w:rPr>
            </w:pPr>
            <w:r w:rsidRPr="00EA6617">
              <w:rPr>
                <w:b/>
                <w:bCs/>
                <w:szCs w:val="24"/>
              </w:rPr>
              <w:t xml:space="preserve">UNIDADE SOLICITANTE: </w:t>
            </w:r>
            <w:r w:rsidR="003F3BB1">
              <w:rPr>
                <w:b/>
                <w:bCs/>
                <w:szCs w:val="24"/>
              </w:rPr>
              <w:t>UARC</w:t>
            </w:r>
          </w:p>
        </w:tc>
      </w:tr>
      <w:tr w:rsidR="00D96A20" w:rsidRPr="00EA6617" w14:paraId="5DA5C4F5" w14:textId="3A8C7309" w:rsidTr="00D96A20">
        <w:tc>
          <w:tcPr>
            <w:tcW w:w="9067" w:type="dxa"/>
          </w:tcPr>
          <w:p w14:paraId="3925FA7C" w14:textId="08FE7889" w:rsidR="00D96A20" w:rsidRPr="00EA6617" w:rsidRDefault="00D96A20" w:rsidP="007C427C">
            <w:pPr>
              <w:tabs>
                <w:tab w:val="left" w:pos="1418"/>
              </w:tabs>
              <w:spacing w:after="0" w:line="240" w:lineRule="auto"/>
              <w:rPr>
                <w:szCs w:val="24"/>
              </w:rPr>
            </w:pPr>
            <w:r w:rsidRPr="00EA6617">
              <w:rPr>
                <w:b/>
                <w:bCs/>
                <w:szCs w:val="24"/>
              </w:rPr>
              <w:t xml:space="preserve">RESPONSÁVEL PELA ELABORAÇÃO: </w:t>
            </w:r>
            <w:r w:rsidR="00135400">
              <w:rPr>
                <w:b/>
                <w:bCs/>
                <w:szCs w:val="24"/>
              </w:rPr>
              <w:t>Gracielly de Oliveira e Silva Costa</w:t>
            </w:r>
          </w:p>
        </w:tc>
      </w:tr>
    </w:tbl>
    <w:p w14:paraId="6DF9DC2E" w14:textId="77777777" w:rsidR="007C427C" w:rsidRPr="00EA6617" w:rsidRDefault="007C427C" w:rsidP="007C427C">
      <w:pPr>
        <w:tabs>
          <w:tab w:val="left" w:pos="1418"/>
        </w:tabs>
        <w:spacing w:after="0" w:line="240" w:lineRule="auto"/>
        <w:jc w:val="center"/>
        <w:rPr>
          <w:b/>
          <w:bCs/>
          <w:szCs w:val="24"/>
        </w:rPr>
      </w:pPr>
    </w:p>
    <w:tbl>
      <w:tblPr>
        <w:tblStyle w:val="Tabelacomgrade"/>
        <w:tblW w:w="0" w:type="auto"/>
        <w:tblLook w:val="04A0" w:firstRow="1" w:lastRow="0" w:firstColumn="1" w:lastColumn="0" w:noHBand="0" w:noVBand="1"/>
      </w:tblPr>
      <w:tblGrid>
        <w:gridCol w:w="9061"/>
      </w:tblGrid>
      <w:tr w:rsidR="00AC59E0" w:rsidRPr="00EA6617" w14:paraId="0FB9A4B4" w14:textId="77777777" w:rsidTr="00AC59E0">
        <w:tc>
          <w:tcPr>
            <w:tcW w:w="9061" w:type="dxa"/>
          </w:tcPr>
          <w:p w14:paraId="7F81A818" w14:textId="64199381" w:rsidR="00A25F86" w:rsidRPr="00EA6617" w:rsidRDefault="00B05DD3" w:rsidP="007C427C">
            <w:pPr>
              <w:pStyle w:val="PargrafodaLista"/>
              <w:numPr>
                <w:ilvl w:val="0"/>
                <w:numId w:val="6"/>
              </w:numPr>
              <w:tabs>
                <w:tab w:val="left" w:pos="320"/>
              </w:tabs>
              <w:spacing w:after="0" w:line="240" w:lineRule="auto"/>
              <w:ind w:left="0" w:firstLine="0"/>
              <w:rPr>
                <w:b/>
                <w:bCs/>
                <w:szCs w:val="24"/>
              </w:rPr>
            </w:pPr>
            <w:r w:rsidRPr="00EA6617">
              <w:rPr>
                <w:b/>
                <w:bCs/>
                <w:szCs w:val="24"/>
              </w:rPr>
              <w:t>OBJETO</w:t>
            </w:r>
            <w:r w:rsidR="00A25F86" w:rsidRPr="00EA6617">
              <w:rPr>
                <w:b/>
                <w:bCs/>
                <w:szCs w:val="24"/>
              </w:rPr>
              <w:t xml:space="preserve"> DA CONTRATAÇÃO</w:t>
            </w:r>
            <w:r w:rsidRPr="00EA6617">
              <w:rPr>
                <w:b/>
                <w:bCs/>
                <w:szCs w:val="24"/>
              </w:rPr>
              <w:t>:</w:t>
            </w:r>
          </w:p>
          <w:p w14:paraId="2D577895" w14:textId="58FCF96A" w:rsidR="00A25F86" w:rsidRPr="009A767C" w:rsidRDefault="009A767C" w:rsidP="009A767C">
            <w:pPr>
              <w:pStyle w:val="PargrafodaLista"/>
              <w:ind w:left="174"/>
              <w:rPr>
                <w:b/>
                <w:bCs/>
                <w:color w:val="auto"/>
                <w:szCs w:val="24"/>
              </w:rPr>
            </w:pPr>
            <w:r w:rsidRPr="009A767C">
              <w:rPr>
                <w:color w:val="auto"/>
                <w:szCs w:val="24"/>
              </w:rPr>
              <w:t>Contratação de empresa especializada para o fornecimento de materiais promocionais e de divulgação institucional, com a finalidade de fortalecer a imagem dos produtos premium do Sebrae Rondônia — Empretec, LIDERE e Potencialize —, apoiar ações de divulgação do Portfólio de Soluções da instituição e viabilizar dinâmicas interativas durante oficinas, eventos e demais atividades voltadas ao relacionamento com o público-alvo.</w:t>
            </w:r>
          </w:p>
        </w:tc>
      </w:tr>
    </w:tbl>
    <w:p w14:paraId="4468DF71" w14:textId="77777777" w:rsidR="001D5F4D" w:rsidRPr="00EA6617" w:rsidRDefault="001D5F4D" w:rsidP="007C427C">
      <w:pPr>
        <w:tabs>
          <w:tab w:val="left" w:pos="1418"/>
        </w:tabs>
        <w:spacing w:after="0" w:line="240" w:lineRule="auto"/>
        <w:rPr>
          <w:szCs w:val="24"/>
        </w:rPr>
      </w:pPr>
    </w:p>
    <w:tbl>
      <w:tblPr>
        <w:tblStyle w:val="Tabelacomgrade"/>
        <w:tblW w:w="0" w:type="auto"/>
        <w:tblLook w:val="04A0" w:firstRow="1" w:lastRow="0" w:firstColumn="1" w:lastColumn="0" w:noHBand="0" w:noVBand="1"/>
      </w:tblPr>
      <w:tblGrid>
        <w:gridCol w:w="9061"/>
      </w:tblGrid>
      <w:tr w:rsidR="007C427C" w:rsidRPr="00EA6617" w14:paraId="3B725508" w14:textId="77777777" w:rsidTr="007C427C">
        <w:tc>
          <w:tcPr>
            <w:tcW w:w="9061" w:type="dxa"/>
          </w:tcPr>
          <w:p w14:paraId="1B619CE0" w14:textId="307A4C15" w:rsidR="007C427C" w:rsidRPr="00B47728" w:rsidRDefault="007C427C" w:rsidP="007C427C">
            <w:pPr>
              <w:pStyle w:val="PargrafodaLista"/>
              <w:numPr>
                <w:ilvl w:val="0"/>
                <w:numId w:val="6"/>
              </w:numPr>
              <w:tabs>
                <w:tab w:val="left" w:pos="320"/>
              </w:tabs>
              <w:spacing w:after="0" w:line="240" w:lineRule="auto"/>
              <w:ind w:left="0" w:firstLine="0"/>
              <w:rPr>
                <w:b/>
                <w:bCs/>
                <w:color w:val="auto"/>
                <w:szCs w:val="24"/>
              </w:rPr>
            </w:pPr>
            <w:r w:rsidRPr="00B47728">
              <w:rPr>
                <w:b/>
                <w:bCs/>
                <w:color w:val="auto"/>
                <w:szCs w:val="24"/>
              </w:rPr>
              <w:t>JUSTIFICATIVA DA NECESSIDADE DA CONTRATAÇÃO:</w:t>
            </w:r>
          </w:p>
          <w:p w14:paraId="2C3AE3DD" w14:textId="77777777" w:rsidR="000F0BCF" w:rsidRPr="000F0BCF" w:rsidRDefault="000F0BCF" w:rsidP="000F0BCF">
            <w:pPr>
              <w:pStyle w:val="PargrafodaLista"/>
              <w:tabs>
                <w:tab w:val="left" w:pos="320"/>
              </w:tabs>
              <w:spacing w:after="0" w:line="240" w:lineRule="auto"/>
              <w:ind w:left="34"/>
              <w:rPr>
                <w:color w:val="auto"/>
                <w:szCs w:val="24"/>
              </w:rPr>
            </w:pPr>
            <w:r w:rsidRPr="000F0BCF">
              <w:rPr>
                <w:color w:val="auto"/>
                <w:szCs w:val="24"/>
              </w:rPr>
              <w:t>O empreendedorismo exerce papel estratégico no desenvolvimento sustentável de Rondônia, contribuindo diretamente para a geração de emprego, inovação, competitividade e fortalecimento da economia local. Nesse cenário, os programas Empretec, LIDERE e Potencialize, classificados como soluções premium no Portfólio do Sebrae, cumprem missão essencial ao desenvolverem competências empreendedoras e de liderança em empresários e potenciais empreendedores do Estado.</w:t>
            </w:r>
          </w:p>
          <w:p w14:paraId="6A4471BF" w14:textId="77777777" w:rsidR="000F0BCF" w:rsidRPr="000F0BCF" w:rsidRDefault="000F0BCF" w:rsidP="000F0BCF">
            <w:pPr>
              <w:pStyle w:val="PargrafodaLista"/>
              <w:tabs>
                <w:tab w:val="left" w:pos="320"/>
              </w:tabs>
              <w:spacing w:after="0" w:line="240" w:lineRule="auto"/>
              <w:ind w:left="34"/>
              <w:rPr>
                <w:color w:val="auto"/>
                <w:szCs w:val="24"/>
              </w:rPr>
            </w:pPr>
            <w:r w:rsidRPr="000F0BCF">
              <w:rPr>
                <w:color w:val="auto"/>
                <w:szCs w:val="24"/>
              </w:rPr>
              <w:t>O Empretec, com metodologia da Organização das Nações Unidas (ONU) e consolidado no Brasil há mais de 30 anos, é reconhecido nacionalmente por sua eficácia no desenvolvimento das dez características do comportamento empreendedor. Sua alta taxa de aprovação e o forte impacto percebido pelos participantes são reforçados pela excelência na condução das turmas e na qualidade dos materiais gráficos personalizados utilizados — que representam um importante diferencial na experiência imersiva proposta pelo curso.</w:t>
            </w:r>
          </w:p>
          <w:p w14:paraId="5ECC8BC5" w14:textId="77777777" w:rsidR="000F0BCF" w:rsidRPr="000F0BCF" w:rsidRDefault="000F0BCF" w:rsidP="000F0BCF">
            <w:pPr>
              <w:pStyle w:val="PargrafodaLista"/>
              <w:tabs>
                <w:tab w:val="left" w:pos="320"/>
              </w:tabs>
              <w:spacing w:after="0" w:line="240" w:lineRule="auto"/>
              <w:ind w:left="34"/>
              <w:rPr>
                <w:color w:val="auto"/>
                <w:szCs w:val="24"/>
              </w:rPr>
            </w:pPr>
            <w:r w:rsidRPr="000F0BCF">
              <w:rPr>
                <w:color w:val="auto"/>
                <w:szCs w:val="24"/>
              </w:rPr>
              <w:t>O LIDERE, por sua vez, promove o aprimoramento da liderança com base em metodologias práticas de coaching e gestão de equipes de alta performance. A entrega de materiais promocionais e de ambientação visual de padrão premium contribui significativamente para a percepção de valor da capacitação, consolidando a imagem institucional do Sebrae como referência em soluções de alto impacto.</w:t>
            </w:r>
          </w:p>
          <w:p w14:paraId="681AE72B" w14:textId="77777777" w:rsidR="000F0BCF" w:rsidRPr="000F0BCF" w:rsidRDefault="000F0BCF" w:rsidP="000F0BCF">
            <w:pPr>
              <w:pStyle w:val="PargrafodaLista"/>
              <w:tabs>
                <w:tab w:val="left" w:pos="320"/>
              </w:tabs>
              <w:spacing w:after="0" w:line="240" w:lineRule="auto"/>
              <w:ind w:left="34"/>
              <w:rPr>
                <w:color w:val="auto"/>
                <w:szCs w:val="24"/>
              </w:rPr>
            </w:pPr>
            <w:r w:rsidRPr="000F0BCF">
              <w:rPr>
                <w:color w:val="auto"/>
                <w:szCs w:val="24"/>
              </w:rPr>
              <w:t>O Potencialize é um programa intensivo e personalizado do Sebrae voltado para pequenas e médias empresas, com foco em estruturação da gestão e crescimento sustentável. É uma solução intensiva e personalizada do Sebrae voltada para pequenas e médias empresas em fase de expansão, com estrutura operacional consolidada. Com abordagem comparável a um MBA em gestão, o Potencialize alia capacitação e consultoria para modernizar o modelo de gestão empresarial, com foco em indicadores, metas e resultados.</w:t>
            </w:r>
          </w:p>
          <w:p w14:paraId="6B235E52" w14:textId="77777777" w:rsidR="000F0BCF" w:rsidRPr="000F0BCF" w:rsidRDefault="000F0BCF" w:rsidP="000F0BCF">
            <w:pPr>
              <w:pStyle w:val="PargrafodaLista"/>
              <w:tabs>
                <w:tab w:val="left" w:pos="320"/>
              </w:tabs>
              <w:spacing w:after="0" w:line="240" w:lineRule="auto"/>
              <w:ind w:left="34"/>
              <w:rPr>
                <w:color w:val="auto"/>
                <w:szCs w:val="24"/>
              </w:rPr>
            </w:pPr>
            <w:r w:rsidRPr="000F0BCF">
              <w:rPr>
                <w:color w:val="auto"/>
                <w:szCs w:val="24"/>
              </w:rPr>
              <w:t>Somado a isso, os materiais promocionais também serão utilizados em oficinas e eventos interativos de divulgação do Portfólio de Soluções Sebrae, contribuindo para ampliar o engajamento do público, reforçar a identidade visual da marca e apoiar as ações de marketing e relacionamento com o cliente final. Isso inclui a distribuição de materiais promocionais, sinalização de espaços, elementos visuais e recursos que tornam os eventos mais atrativos, acessíveis e padronizados em todas as regionais.</w:t>
            </w:r>
          </w:p>
          <w:p w14:paraId="46E659BD" w14:textId="77777777" w:rsidR="000F0BCF" w:rsidRPr="000F0BCF" w:rsidRDefault="000F0BCF" w:rsidP="000F0BCF">
            <w:pPr>
              <w:pStyle w:val="PargrafodaLista"/>
              <w:tabs>
                <w:tab w:val="left" w:pos="320"/>
              </w:tabs>
              <w:spacing w:after="0" w:line="240" w:lineRule="auto"/>
              <w:ind w:left="34"/>
              <w:rPr>
                <w:color w:val="auto"/>
                <w:szCs w:val="24"/>
              </w:rPr>
            </w:pPr>
            <w:r w:rsidRPr="000F0BCF">
              <w:rPr>
                <w:color w:val="auto"/>
                <w:szCs w:val="24"/>
              </w:rPr>
              <w:lastRenderedPageBreak/>
              <w:t>Cabe destacar que a demanda gráfica específica dos materiais do Empretec foi entregue ao setor responsável somente no dia 04/07/2025, o que inviabilizou sua inclusão nos contratos anteriores de fornecimento. Diante da necessidade emergencial de atender à programação vigente e garantir a qualidade e padronização exigidas para os produtos premium da instituição, justifica-se a contratação autônoma e imediata deste processo.</w:t>
            </w:r>
          </w:p>
          <w:p w14:paraId="0E0D7B82" w14:textId="77777777" w:rsidR="000F0BCF" w:rsidRPr="000F0BCF" w:rsidRDefault="000F0BCF" w:rsidP="000F0BCF">
            <w:pPr>
              <w:pStyle w:val="PargrafodaLista"/>
              <w:tabs>
                <w:tab w:val="left" w:pos="320"/>
              </w:tabs>
              <w:spacing w:after="0" w:line="240" w:lineRule="auto"/>
              <w:ind w:left="34"/>
              <w:rPr>
                <w:color w:val="auto"/>
                <w:szCs w:val="24"/>
              </w:rPr>
            </w:pPr>
            <w:r w:rsidRPr="000F0BCF">
              <w:rPr>
                <w:color w:val="auto"/>
                <w:szCs w:val="24"/>
              </w:rPr>
              <w:t>A contratação também encontra respaldo legal, conforme o Acórdão TCU nº 1.233/2012 – Plenário, que permite a celebração de contratos distintos para aquisição de itens da mesma natureza, desde que motivada pela especificidade da aplicação, necessidade operacional diferenciada ou momento distinto da demanda, como é o caso presente.</w:t>
            </w:r>
          </w:p>
          <w:p w14:paraId="360260FC" w14:textId="3647E785" w:rsidR="007C427C" w:rsidRPr="00135400" w:rsidRDefault="000F0BCF" w:rsidP="000F0BCF">
            <w:pPr>
              <w:pStyle w:val="PargrafodaLista"/>
              <w:tabs>
                <w:tab w:val="left" w:pos="320"/>
              </w:tabs>
              <w:spacing w:after="0" w:line="240" w:lineRule="auto"/>
              <w:ind w:left="34"/>
              <w:rPr>
                <w:color w:val="auto"/>
                <w:szCs w:val="24"/>
              </w:rPr>
            </w:pPr>
            <w:r w:rsidRPr="000F0BCF">
              <w:rPr>
                <w:color w:val="auto"/>
                <w:szCs w:val="24"/>
              </w:rPr>
              <w:t>Dessa forma, a aquisição de materiais promocionais personalizados para os programas Empretec e LIDERE, bem como para o suporte à divulgação do Portfólio de Soluções Sebrae em eventos e oficinas, é fundamental para assegurar padrão institucional, experiência de alto valor agregado aos participantes, fidelização do público-alvo e o posicionamento estratégico do Sebrae como referência em desenvolvimento empreendedor em Rondônia.</w:t>
            </w:r>
          </w:p>
          <w:p w14:paraId="104B7FCB" w14:textId="3FC81D26" w:rsidR="007C427C" w:rsidRPr="00EA6617" w:rsidRDefault="007C427C" w:rsidP="007C427C">
            <w:pPr>
              <w:pStyle w:val="PargrafodaLista"/>
              <w:tabs>
                <w:tab w:val="left" w:pos="320"/>
              </w:tabs>
              <w:spacing w:after="0" w:line="240" w:lineRule="auto"/>
              <w:ind w:left="0"/>
              <w:rPr>
                <w:b/>
                <w:bCs/>
                <w:szCs w:val="24"/>
              </w:rPr>
            </w:pPr>
          </w:p>
        </w:tc>
      </w:tr>
    </w:tbl>
    <w:p w14:paraId="482358A6" w14:textId="77777777" w:rsidR="007C427C" w:rsidRPr="00EA6617" w:rsidRDefault="007C427C" w:rsidP="007C427C">
      <w:pPr>
        <w:pStyle w:val="PargrafodaLista"/>
        <w:tabs>
          <w:tab w:val="left" w:pos="320"/>
        </w:tabs>
        <w:spacing w:after="0" w:line="240" w:lineRule="auto"/>
        <w:ind w:left="0"/>
        <w:rPr>
          <w:color w:val="auto"/>
          <w:szCs w:val="24"/>
        </w:rPr>
      </w:pPr>
    </w:p>
    <w:tbl>
      <w:tblPr>
        <w:tblStyle w:val="Tabelacomgrade"/>
        <w:tblW w:w="9072" w:type="dxa"/>
        <w:tblInd w:w="-5" w:type="dxa"/>
        <w:tblLook w:val="04A0" w:firstRow="1" w:lastRow="0" w:firstColumn="1" w:lastColumn="0" w:noHBand="0" w:noVBand="1"/>
      </w:tblPr>
      <w:tblGrid>
        <w:gridCol w:w="9072"/>
      </w:tblGrid>
      <w:tr w:rsidR="00461903" w:rsidRPr="00EA6617" w14:paraId="0345784F" w14:textId="77777777" w:rsidTr="006043AC">
        <w:trPr>
          <w:trHeight w:val="2041"/>
        </w:trPr>
        <w:tc>
          <w:tcPr>
            <w:tcW w:w="9072" w:type="dxa"/>
            <w:tcBorders>
              <w:bottom w:val="single" w:sz="4" w:space="0" w:color="auto"/>
            </w:tcBorders>
          </w:tcPr>
          <w:p w14:paraId="3CDAF985" w14:textId="77777777" w:rsidR="00A25F86" w:rsidRPr="00EA6617" w:rsidRDefault="00B05DD3" w:rsidP="007478B8">
            <w:pPr>
              <w:pStyle w:val="PargrafodaLista"/>
              <w:numPr>
                <w:ilvl w:val="0"/>
                <w:numId w:val="6"/>
              </w:numPr>
              <w:tabs>
                <w:tab w:val="left" w:pos="320"/>
              </w:tabs>
              <w:spacing w:after="0" w:line="240" w:lineRule="auto"/>
              <w:ind w:left="34" w:hanging="5"/>
              <w:rPr>
                <w:b/>
                <w:bCs/>
                <w:szCs w:val="24"/>
              </w:rPr>
            </w:pPr>
            <w:r w:rsidRPr="00EA6617">
              <w:rPr>
                <w:b/>
                <w:bCs/>
                <w:szCs w:val="24"/>
              </w:rPr>
              <w:t>DETALHAMENTO/ESPECIFICAÇÃO DO OBJETO</w:t>
            </w:r>
            <w:r w:rsidR="00AC59E0" w:rsidRPr="00EA6617">
              <w:rPr>
                <w:b/>
                <w:bCs/>
                <w:szCs w:val="24"/>
              </w:rPr>
              <w:t>:</w:t>
            </w:r>
          </w:p>
          <w:p w14:paraId="4F59B27A" w14:textId="77777777" w:rsidR="007478B8" w:rsidRDefault="007478B8" w:rsidP="007478B8">
            <w:pPr>
              <w:pStyle w:val="PargrafodaLista"/>
              <w:numPr>
                <w:ilvl w:val="1"/>
                <w:numId w:val="6"/>
              </w:numPr>
              <w:tabs>
                <w:tab w:val="left" w:pos="320"/>
              </w:tabs>
              <w:spacing w:after="0" w:line="240" w:lineRule="auto"/>
              <w:ind w:left="318" w:hanging="5"/>
              <w:rPr>
                <w:rFonts w:ascii="Arial" w:hAnsi="Arial" w:cs="Arial"/>
                <w:color w:val="auto"/>
                <w:kern w:val="16"/>
                <w:szCs w:val="24"/>
              </w:rPr>
            </w:pPr>
            <w:r>
              <w:rPr>
                <w:color w:val="auto"/>
                <w:szCs w:val="24"/>
              </w:rPr>
              <w:t>A demanda estimada será distribuída conforme especificação dos materiais abaixo:</w:t>
            </w:r>
          </w:p>
          <w:p w14:paraId="65C047D4" w14:textId="77777777" w:rsidR="00A96109" w:rsidRDefault="00A96109" w:rsidP="00A96109">
            <w:pPr>
              <w:pStyle w:val="PargrafodaLista"/>
              <w:tabs>
                <w:tab w:val="left" w:pos="320"/>
              </w:tabs>
              <w:spacing w:after="0" w:line="240" w:lineRule="auto"/>
              <w:ind w:left="0"/>
              <w:rPr>
                <w:i/>
                <w:iCs/>
                <w:color w:val="FF0000"/>
                <w:sz w:val="20"/>
                <w:szCs w:val="20"/>
              </w:rPr>
            </w:pPr>
          </w:p>
          <w:tbl>
            <w:tblPr>
              <w:tblW w:w="8820" w:type="dxa"/>
              <w:tblLayout w:type="fixed"/>
              <w:tblCellMar>
                <w:left w:w="70" w:type="dxa"/>
                <w:right w:w="70" w:type="dxa"/>
              </w:tblCellMar>
              <w:tblLook w:val="04A0" w:firstRow="1" w:lastRow="0" w:firstColumn="1" w:lastColumn="0" w:noHBand="0" w:noVBand="1"/>
            </w:tblPr>
            <w:tblGrid>
              <w:gridCol w:w="617"/>
              <w:gridCol w:w="3948"/>
              <w:gridCol w:w="751"/>
              <w:gridCol w:w="1053"/>
              <w:gridCol w:w="907"/>
              <w:gridCol w:w="1544"/>
            </w:tblGrid>
            <w:tr w:rsidR="00A96109" w14:paraId="6FA09588" w14:textId="77777777" w:rsidTr="00A96109">
              <w:trPr>
                <w:trHeight w:val="322"/>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1C90873B" w14:textId="77777777" w:rsidR="00A96109" w:rsidRDefault="00A96109" w:rsidP="00A96109">
                  <w:pPr>
                    <w:pStyle w:val="PargrafodaLista"/>
                    <w:tabs>
                      <w:tab w:val="left" w:pos="320"/>
                    </w:tabs>
                    <w:spacing w:after="0" w:line="240" w:lineRule="auto"/>
                    <w:jc w:val="center"/>
                    <w:rPr>
                      <w:rFonts w:ascii="Arial" w:hAnsi="Arial" w:cs="Arial"/>
                      <w:b/>
                      <w:color w:val="auto"/>
                      <w:kern w:val="16"/>
                      <w:sz w:val="20"/>
                      <w:szCs w:val="20"/>
                    </w:rPr>
                  </w:pPr>
                  <w:r>
                    <w:rPr>
                      <w:b/>
                      <w:color w:val="auto"/>
                      <w:sz w:val="20"/>
                      <w:szCs w:val="20"/>
                    </w:rPr>
                    <w:t>LOTE 01</w:t>
                  </w:r>
                </w:p>
              </w:tc>
            </w:tr>
            <w:tr w:rsidR="00A96109" w14:paraId="2D981A2E" w14:textId="77777777" w:rsidTr="00A96109">
              <w:trPr>
                <w:trHeight w:val="600"/>
              </w:trPr>
              <w:tc>
                <w:tcPr>
                  <w:tcW w:w="350" w:type="pct"/>
                  <w:tcBorders>
                    <w:top w:val="nil"/>
                    <w:left w:val="single" w:sz="4" w:space="0" w:color="auto"/>
                    <w:bottom w:val="single" w:sz="4" w:space="0" w:color="auto"/>
                    <w:right w:val="single" w:sz="4" w:space="0" w:color="auto"/>
                  </w:tcBorders>
                  <w:vAlign w:val="center"/>
                  <w:hideMark/>
                </w:tcPr>
                <w:p w14:paraId="7E957DF6" w14:textId="77777777" w:rsidR="00A96109" w:rsidRDefault="00A96109" w:rsidP="00A96109">
                  <w:pPr>
                    <w:pStyle w:val="PargrafodaLista"/>
                    <w:tabs>
                      <w:tab w:val="left" w:pos="0"/>
                    </w:tabs>
                    <w:spacing w:after="0" w:line="240" w:lineRule="auto"/>
                    <w:ind w:left="0"/>
                    <w:jc w:val="center"/>
                    <w:rPr>
                      <w:b/>
                      <w:color w:val="auto"/>
                      <w:sz w:val="20"/>
                      <w:szCs w:val="20"/>
                    </w:rPr>
                  </w:pPr>
                  <w:r>
                    <w:rPr>
                      <w:b/>
                      <w:color w:val="auto"/>
                      <w:sz w:val="20"/>
                      <w:szCs w:val="20"/>
                    </w:rPr>
                    <w:t>ITEM</w:t>
                  </w:r>
                </w:p>
              </w:tc>
              <w:tc>
                <w:tcPr>
                  <w:tcW w:w="2238" w:type="pct"/>
                  <w:tcBorders>
                    <w:top w:val="nil"/>
                    <w:left w:val="nil"/>
                    <w:bottom w:val="single" w:sz="4" w:space="0" w:color="auto"/>
                    <w:right w:val="single" w:sz="4" w:space="0" w:color="auto"/>
                  </w:tcBorders>
                  <w:vAlign w:val="center"/>
                  <w:hideMark/>
                </w:tcPr>
                <w:p w14:paraId="480E3470" w14:textId="77777777" w:rsidR="00A96109" w:rsidRDefault="00A96109" w:rsidP="00A96109">
                  <w:pPr>
                    <w:pStyle w:val="PargrafodaLista"/>
                    <w:tabs>
                      <w:tab w:val="left" w:pos="0"/>
                    </w:tabs>
                    <w:spacing w:after="0" w:line="240" w:lineRule="auto"/>
                    <w:ind w:left="0"/>
                    <w:jc w:val="center"/>
                    <w:rPr>
                      <w:b/>
                      <w:color w:val="auto"/>
                      <w:sz w:val="20"/>
                      <w:szCs w:val="20"/>
                    </w:rPr>
                  </w:pPr>
                  <w:r>
                    <w:rPr>
                      <w:b/>
                      <w:color w:val="auto"/>
                      <w:sz w:val="20"/>
                      <w:szCs w:val="20"/>
                    </w:rPr>
                    <w:t>DESCRIÇÃO</w:t>
                  </w:r>
                </w:p>
              </w:tc>
              <w:tc>
                <w:tcPr>
                  <w:tcW w:w="426" w:type="pct"/>
                  <w:tcBorders>
                    <w:top w:val="nil"/>
                    <w:left w:val="nil"/>
                    <w:bottom w:val="single" w:sz="4" w:space="0" w:color="auto"/>
                    <w:right w:val="single" w:sz="4" w:space="0" w:color="auto"/>
                  </w:tcBorders>
                  <w:vAlign w:val="center"/>
                  <w:hideMark/>
                </w:tcPr>
                <w:p w14:paraId="63FE8015" w14:textId="77777777" w:rsidR="00A96109" w:rsidRDefault="00A96109" w:rsidP="00A96109">
                  <w:pPr>
                    <w:pStyle w:val="PargrafodaLista"/>
                    <w:tabs>
                      <w:tab w:val="left" w:pos="-3"/>
                    </w:tabs>
                    <w:spacing w:after="0" w:line="240" w:lineRule="auto"/>
                    <w:ind w:left="-20" w:firstLine="17"/>
                    <w:jc w:val="center"/>
                    <w:rPr>
                      <w:b/>
                      <w:color w:val="auto"/>
                      <w:sz w:val="20"/>
                      <w:szCs w:val="20"/>
                    </w:rPr>
                  </w:pPr>
                  <w:r>
                    <w:rPr>
                      <w:b/>
                      <w:color w:val="auto"/>
                      <w:sz w:val="20"/>
                      <w:szCs w:val="20"/>
                    </w:rPr>
                    <w:t>CAPA/ MIOLO</w:t>
                  </w:r>
                </w:p>
              </w:tc>
              <w:tc>
                <w:tcPr>
                  <w:tcW w:w="597" w:type="pct"/>
                  <w:tcBorders>
                    <w:top w:val="nil"/>
                    <w:left w:val="nil"/>
                    <w:bottom w:val="single" w:sz="4" w:space="0" w:color="auto"/>
                    <w:right w:val="single" w:sz="4" w:space="0" w:color="auto"/>
                  </w:tcBorders>
                  <w:vAlign w:val="center"/>
                  <w:hideMark/>
                </w:tcPr>
                <w:p w14:paraId="358485D6" w14:textId="77777777" w:rsidR="00A96109" w:rsidRDefault="00A96109" w:rsidP="00A96109">
                  <w:pPr>
                    <w:pStyle w:val="PargrafodaLista"/>
                    <w:spacing w:after="0" w:line="240" w:lineRule="auto"/>
                    <w:ind w:left="0" w:firstLine="67"/>
                    <w:jc w:val="center"/>
                    <w:rPr>
                      <w:b/>
                      <w:color w:val="auto"/>
                      <w:sz w:val="20"/>
                      <w:szCs w:val="20"/>
                    </w:rPr>
                  </w:pPr>
                  <w:r>
                    <w:rPr>
                      <w:b/>
                      <w:color w:val="auto"/>
                      <w:sz w:val="20"/>
                      <w:szCs w:val="20"/>
                    </w:rPr>
                    <w:t>Nº DE PÁGINAS</w:t>
                  </w:r>
                </w:p>
              </w:tc>
              <w:tc>
                <w:tcPr>
                  <w:tcW w:w="514" w:type="pct"/>
                  <w:tcBorders>
                    <w:top w:val="nil"/>
                    <w:left w:val="nil"/>
                    <w:bottom w:val="single" w:sz="4" w:space="0" w:color="auto"/>
                    <w:right w:val="single" w:sz="4" w:space="0" w:color="auto"/>
                  </w:tcBorders>
                  <w:vAlign w:val="center"/>
                  <w:hideMark/>
                </w:tcPr>
                <w:p w14:paraId="380F4546" w14:textId="77777777" w:rsidR="00A96109" w:rsidRDefault="00A96109" w:rsidP="00A96109">
                  <w:pPr>
                    <w:pStyle w:val="PargrafodaLista"/>
                    <w:tabs>
                      <w:tab w:val="left" w:pos="0"/>
                    </w:tabs>
                    <w:spacing w:after="0" w:line="240" w:lineRule="auto"/>
                    <w:ind w:left="0"/>
                    <w:jc w:val="center"/>
                    <w:rPr>
                      <w:b/>
                      <w:color w:val="auto"/>
                      <w:sz w:val="20"/>
                      <w:szCs w:val="20"/>
                    </w:rPr>
                  </w:pPr>
                  <w:r>
                    <w:rPr>
                      <w:b/>
                      <w:color w:val="auto"/>
                      <w:sz w:val="20"/>
                      <w:szCs w:val="20"/>
                    </w:rPr>
                    <w:t xml:space="preserve">PEDIDO MÍNIMO </w:t>
                  </w:r>
                </w:p>
              </w:tc>
              <w:tc>
                <w:tcPr>
                  <w:tcW w:w="874" w:type="pct"/>
                  <w:tcBorders>
                    <w:top w:val="nil"/>
                    <w:left w:val="nil"/>
                    <w:bottom w:val="single" w:sz="4" w:space="0" w:color="auto"/>
                    <w:right w:val="single" w:sz="4" w:space="0" w:color="auto"/>
                  </w:tcBorders>
                  <w:vAlign w:val="center"/>
                  <w:hideMark/>
                </w:tcPr>
                <w:p w14:paraId="3CE162CD" w14:textId="77777777" w:rsidR="00A96109" w:rsidRDefault="00A96109" w:rsidP="00A96109">
                  <w:pPr>
                    <w:pStyle w:val="PargrafodaLista"/>
                    <w:tabs>
                      <w:tab w:val="left" w:pos="68"/>
                    </w:tabs>
                    <w:spacing w:after="0" w:line="240" w:lineRule="auto"/>
                    <w:ind w:left="68"/>
                    <w:jc w:val="center"/>
                    <w:rPr>
                      <w:b/>
                      <w:color w:val="auto"/>
                      <w:sz w:val="20"/>
                      <w:szCs w:val="20"/>
                    </w:rPr>
                  </w:pPr>
                  <w:r>
                    <w:rPr>
                      <w:b/>
                      <w:color w:val="auto"/>
                      <w:sz w:val="20"/>
                      <w:szCs w:val="20"/>
                    </w:rPr>
                    <w:t>QUANTIDADE TOTAL</w:t>
                  </w:r>
                </w:p>
              </w:tc>
            </w:tr>
            <w:tr w:rsidR="00A96109" w14:paraId="554C9122" w14:textId="77777777" w:rsidTr="00A96109">
              <w:trPr>
                <w:trHeight w:val="600"/>
              </w:trPr>
              <w:tc>
                <w:tcPr>
                  <w:tcW w:w="350" w:type="pct"/>
                  <w:tcBorders>
                    <w:top w:val="nil"/>
                    <w:left w:val="single" w:sz="4" w:space="0" w:color="auto"/>
                    <w:bottom w:val="single" w:sz="4" w:space="0" w:color="auto"/>
                    <w:right w:val="single" w:sz="4" w:space="0" w:color="auto"/>
                  </w:tcBorders>
                  <w:vAlign w:val="center"/>
                  <w:hideMark/>
                </w:tcPr>
                <w:p w14:paraId="3F312A08" w14:textId="77777777" w:rsidR="00A96109" w:rsidRDefault="00A96109" w:rsidP="00A96109">
                  <w:pPr>
                    <w:pStyle w:val="PargrafodaLista"/>
                    <w:tabs>
                      <w:tab w:val="left" w:pos="0"/>
                    </w:tabs>
                    <w:spacing w:after="0" w:line="240" w:lineRule="auto"/>
                    <w:ind w:left="0"/>
                    <w:jc w:val="center"/>
                    <w:rPr>
                      <w:b/>
                      <w:color w:val="auto"/>
                      <w:sz w:val="20"/>
                      <w:szCs w:val="20"/>
                    </w:rPr>
                  </w:pPr>
                  <w:r>
                    <w:rPr>
                      <w:b/>
                      <w:color w:val="auto"/>
                      <w:sz w:val="20"/>
                      <w:szCs w:val="20"/>
                    </w:rPr>
                    <w:t>1.1</w:t>
                  </w:r>
                </w:p>
              </w:tc>
              <w:tc>
                <w:tcPr>
                  <w:tcW w:w="2238" w:type="pct"/>
                  <w:tcBorders>
                    <w:top w:val="nil"/>
                    <w:left w:val="nil"/>
                    <w:bottom w:val="single" w:sz="4" w:space="0" w:color="auto"/>
                    <w:right w:val="single" w:sz="4" w:space="0" w:color="auto"/>
                  </w:tcBorders>
                  <w:vAlign w:val="center"/>
                </w:tcPr>
                <w:p w14:paraId="5C264E25" w14:textId="77777777" w:rsidR="00A96109" w:rsidRDefault="00A96109" w:rsidP="00A96109">
                  <w:pPr>
                    <w:pStyle w:val="PargrafodaLista"/>
                    <w:tabs>
                      <w:tab w:val="left" w:pos="0"/>
                    </w:tabs>
                    <w:spacing w:after="0" w:line="240" w:lineRule="auto"/>
                    <w:ind w:left="47"/>
                    <w:contextualSpacing/>
                    <w:jc w:val="center"/>
                    <w:rPr>
                      <w:b/>
                      <w:bCs/>
                      <w:color w:val="auto"/>
                      <w:sz w:val="20"/>
                      <w:szCs w:val="20"/>
                    </w:rPr>
                  </w:pPr>
                  <w:r>
                    <w:rPr>
                      <w:b/>
                      <w:bCs/>
                      <w:color w:val="auto"/>
                      <w:sz w:val="20"/>
                      <w:szCs w:val="20"/>
                    </w:rPr>
                    <w:t>Manual do Participante</w:t>
                  </w:r>
                </w:p>
                <w:p w14:paraId="4490C818" w14:textId="77777777" w:rsidR="00A96109" w:rsidRDefault="00A96109" w:rsidP="00A96109">
                  <w:pPr>
                    <w:pStyle w:val="PargrafodaLista"/>
                    <w:tabs>
                      <w:tab w:val="left" w:pos="0"/>
                    </w:tabs>
                    <w:spacing w:after="0" w:line="240" w:lineRule="auto"/>
                    <w:ind w:left="47"/>
                    <w:contextualSpacing/>
                    <w:jc w:val="center"/>
                    <w:rPr>
                      <w:color w:val="auto"/>
                      <w:sz w:val="20"/>
                      <w:szCs w:val="20"/>
                    </w:rPr>
                  </w:pPr>
                  <w:r>
                    <w:rPr>
                      <w:color w:val="auto"/>
                      <w:sz w:val="20"/>
                      <w:szCs w:val="20"/>
                    </w:rPr>
                    <w:t xml:space="preserve">Dimensões: Formato fechado A4 (21 cm x 29,7 cm) </w:t>
                  </w:r>
                </w:p>
                <w:p w14:paraId="015914B8" w14:textId="77777777" w:rsidR="00A96109" w:rsidRDefault="00A96109" w:rsidP="00A96109">
                  <w:pPr>
                    <w:pStyle w:val="PargrafodaLista"/>
                    <w:tabs>
                      <w:tab w:val="left" w:pos="0"/>
                    </w:tabs>
                    <w:spacing w:after="0" w:line="240" w:lineRule="auto"/>
                    <w:ind w:left="47"/>
                    <w:contextualSpacing/>
                    <w:jc w:val="center"/>
                    <w:rPr>
                      <w:color w:val="auto"/>
                      <w:sz w:val="20"/>
                      <w:szCs w:val="20"/>
                    </w:rPr>
                  </w:pPr>
                  <w:r>
                    <w:rPr>
                      <w:color w:val="auto"/>
                      <w:sz w:val="20"/>
                      <w:szCs w:val="20"/>
                    </w:rPr>
                    <w:t xml:space="preserve">Capa e contracapa dura: Papel couchê fosco branco 170g/m² + papelão pinho (para acoplamento), Cores 4/0; Laminação fosca 1/0; Encadernação Wire-ô Branco (preferencial) ou Preto; Aplicação de verniz localizado na foto da capa. </w:t>
                  </w:r>
                </w:p>
                <w:p w14:paraId="517C7BB5" w14:textId="77777777" w:rsidR="00A96109" w:rsidRDefault="00A96109" w:rsidP="00A96109">
                  <w:pPr>
                    <w:pStyle w:val="PargrafodaLista"/>
                    <w:tabs>
                      <w:tab w:val="left" w:pos="0"/>
                    </w:tabs>
                    <w:spacing w:after="0" w:line="240" w:lineRule="auto"/>
                    <w:ind w:left="47"/>
                    <w:contextualSpacing/>
                    <w:jc w:val="center"/>
                    <w:rPr>
                      <w:color w:val="auto"/>
                      <w:sz w:val="20"/>
                      <w:szCs w:val="20"/>
                    </w:rPr>
                  </w:pPr>
                  <w:r>
                    <w:rPr>
                      <w:color w:val="auto"/>
                      <w:sz w:val="20"/>
                      <w:szCs w:val="20"/>
                    </w:rPr>
                    <w:t xml:space="preserve">Folha de guarda (colada da contracapa - tabela CCEs): Papel couchê fosco branco 170g/m² , Cores 4/0. </w:t>
                  </w:r>
                </w:p>
                <w:p w14:paraId="2FA2B6AF" w14:textId="77777777" w:rsidR="00A96109" w:rsidRDefault="00A96109" w:rsidP="00A96109">
                  <w:pPr>
                    <w:pStyle w:val="PargrafodaLista"/>
                    <w:tabs>
                      <w:tab w:val="left" w:pos="0"/>
                    </w:tabs>
                    <w:spacing w:line="240" w:lineRule="auto"/>
                    <w:ind w:left="47"/>
                    <w:jc w:val="center"/>
                    <w:rPr>
                      <w:color w:val="auto"/>
                      <w:sz w:val="20"/>
                      <w:szCs w:val="20"/>
                    </w:rPr>
                  </w:pPr>
                  <w:r>
                    <w:rPr>
                      <w:color w:val="auto"/>
                      <w:sz w:val="20"/>
                      <w:szCs w:val="20"/>
                    </w:rPr>
                    <w:t>Miolo: Couchê fosco 150g/m2, Cores 4/4.</w:t>
                  </w:r>
                </w:p>
                <w:p w14:paraId="1047140B" w14:textId="77777777" w:rsidR="00A96109" w:rsidRDefault="00A96109" w:rsidP="00A96109">
                  <w:pPr>
                    <w:pStyle w:val="PargrafodaLista"/>
                    <w:tabs>
                      <w:tab w:val="left" w:pos="0"/>
                    </w:tabs>
                    <w:spacing w:after="0" w:line="240" w:lineRule="auto"/>
                    <w:ind w:left="47"/>
                    <w:contextualSpacing/>
                    <w:jc w:val="center"/>
                    <w:rPr>
                      <w:color w:val="auto"/>
                      <w:sz w:val="20"/>
                      <w:szCs w:val="20"/>
                    </w:rPr>
                  </w:pPr>
                  <w:r>
                    <w:rPr>
                      <w:b/>
                      <w:bCs/>
                      <w:color w:val="auto"/>
                      <w:sz w:val="20"/>
                      <w:szCs w:val="20"/>
                    </w:rPr>
                    <w:t>Obs: Arte será enviada.</w:t>
                  </w:r>
                </w:p>
                <w:p w14:paraId="11D8B3E1" w14:textId="77777777" w:rsidR="00A96109" w:rsidRDefault="00A96109" w:rsidP="00A96109">
                  <w:pPr>
                    <w:pStyle w:val="PargrafodaLista"/>
                    <w:tabs>
                      <w:tab w:val="left" w:pos="0"/>
                    </w:tabs>
                    <w:spacing w:after="0" w:line="240" w:lineRule="auto"/>
                    <w:ind w:left="0"/>
                    <w:jc w:val="center"/>
                    <w:rPr>
                      <w:b/>
                      <w:color w:val="auto"/>
                      <w:sz w:val="20"/>
                      <w:szCs w:val="20"/>
                    </w:rPr>
                  </w:pPr>
                </w:p>
              </w:tc>
              <w:tc>
                <w:tcPr>
                  <w:tcW w:w="426" w:type="pct"/>
                  <w:tcBorders>
                    <w:top w:val="nil"/>
                    <w:left w:val="nil"/>
                    <w:bottom w:val="single" w:sz="4" w:space="0" w:color="auto"/>
                    <w:right w:val="single" w:sz="4" w:space="0" w:color="auto"/>
                  </w:tcBorders>
                  <w:vAlign w:val="center"/>
                  <w:hideMark/>
                </w:tcPr>
                <w:p w14:paraId="417975F6" w14:textId="77777777" w:rsidR="00A96109" w:rsidRDefault="00A96109" w:rsidP="00A96109">
                  <w:pPr>
                    <w:pStyle w:val="PargrafodaLista"/>
                    <w:tabs>
                      <w:tab w:val="left" w:pos="-3"/>
                    </w:tabs>
                    <w:spacing w:after="0" w:line="240" w:lineRule="auto"/>
                    <w:ind w:left="-20" w:firstLine="17"/>
                    <w:jc w:val="center"/>
                    <w:rPr>
                      <w:b/>
                      <w:color w:val="auto"/>
                      <w:sz w:val="20"/>
                      <w:szCs w:val="20"/>
                    </w:rPr>
                  </w:pPr>
                  <w:r>
                    <w:rPr>
                      <w:color w:val="auto"/>
                      <w:sz w:val="20"/>
                      <w:szCs w:val="20"/>
                    </w:rPr>
                    <w:t>Capa</w:t>
                  </w:r>
                  <w:r>
                    <w:rPr>
                      <w:color w:val="auto"/>
                      <w:sz w:val="20"/>
                      <w:szCs w:val="20"/>
                    </w:rPr>
                    <w:br/>
                    <w:t>4X4</w:t>
                  </w:r>
                  <w:r>
                    <w:rPr>
                      <w:color w:val="auto"/>
                      <w:sz w:val="20"/>
                      <w:szCs w:val="20"/>
                    </w:rPr>
                    <w:br/>
                  </w:r>
                  <w:r>
                    <w:rPr>
                      <w:color w:val="auto"/>
                      <w:sz w:val="20"/>
                      <w:szCs w:val="20"/>
                    </w:rPr>
                    <w:br/>
                    <w:t>Miolo</w:t>
                  </w:r>
                  <w:r>
                    <w:rPr>
                      <w:color w:val="auto"/>
                      <w:sz w:val="20"/>
                      <w:szCs w:val="20"/>
                    </w:rPr>
                    <w:br/>
                    <w:t>4X4</w:t>
                  </w:r>
                </w:p>
              </w:tc>
              <w:tc>
                <w:tcPr>
                  <w:tcW w:w="597" w:type="pct"/>
                  <w:tcBorders>
                    <w:top w:val="nil"/>
                    <w:left w:val="nil"/>
                    <w:bottom w:val="single" w:sz="4" w:space="0" w:color="auto"/>
                    <w:right w:val="single" w:sz="4" w:space="0" w:color="auto"/>
                  </w:tcBorders>
                  <w:vAlign w:val="center"/>
                  <w:hideMark/>
                </w:tcPr>
                <w:p w14:paraId="6BAF332F" w14:textId="77777777" w:rsidR="00A96109" w:rsidRDefault="00A96109" w:rsidP="00A96109">
                  <w:pPr>
                    <w:pStyle w:val="PargrafodaLista"/>
                    <w:spacing w:after="0" w:line="240" w:lineRule="auto"/>
                    <w:ind w:left="67" w:firstLine="56"/>
                    <w:jc w:val="center"/>
                    <w:rPr>
                      <w:color w:val="auto"/>
                      <w:sz w:val="20"/>
                      <w:szCs w:val="20"/>
                    </w:rPr>
                  </w:pPr>
                  <w:r>
                    <w:rPr>
                      <w:color w:val="auto"/>
                      <w:sz w:val="20"/>
                      <w:szCs w:val="20"/>
                    </w:rPr>
                    <w:t>05 a 300</w:t>
                  </w:r>
                </w:p>
                <w:p w14:paraId="3B4B8397" w14:textId="77777777" w:rsidR="00A96109" w:rsidRDefault="00A96109" w:rsidP="00A96109">
                  <w:pPr>
                    <w:pStyle w:val="PargrafodaLista"/>
                    <w:spacing w:after="0" w:line="240" w:lineRule="auto"/>
                    <w:ind w:left="0" w:firstLine="67"/>
                    <w:jc w:val="center"/>
                    <w:rPr>
                      <w:b/>
                      <w:color w:val="auto"/>
                      <w:sz w:val="20"/>
                      <w:szCs w:val="20"/>
                    </w:rPr>
                  </w:pPr>
                  <w:r>
                    <w:rPr>
                      <w:color w:val="auto"/>
                      <w:sz w:val="20"/>
                      <w:szCs w:val="20"/>
                    </w:rPr>
                    <w:t>páginas</w:t>
                  </w:r>
                </w:p>
              </w:tc>
              <w:tc>
                <w:tcPr>
                  <w:tcW w:w="514" w:type="pct"/>
                  <w:tcBorders>
                    <w:top w:val="nil"/>
                    <w:left w:val="nil"/>
                    <w:bottom w:val="single" w:sz="4" w:space="0" w:color="auto"/>
                    <w:right w:val="single" w:sz="4" w:space="0" w:color="auto"/>
                  </w:tcBorders>
                  <w:vAlign w:val="center"/>
                  <w:hideMark/>
                </w:tcPr>
                <w:p w14:paraId="5B0418E3" w14:textId="77777777" w:rsidR="00A96109" w:rsidRDefault="00A96109" w:rsidP="00A96109">
                  <w:pPr>
                    <w:pStyle w:val="PargrafodaLista"/>
                    <w:tabs>
                      <w:tab w:val="left" w:pos="0"/>
                    </w:tabs>
                    <w:spacing w:after="0" w:line="240" w:lineRule="auto"/>
                    <w:ind w:left="0"/>
                    <w:jc w:val="center"/>
                    <w:rPr>
                      <w:b/>
                      <w:color w:val="auto"/>
                      <w:sz w:val="20"/>
                      <w:szCs w:val="20"/>
                    </w:rPr>
                  </w:pPr>
                  <w:r>
                    <w:rPr>
                      <w:color w:val="auto"/>
                      <w:sz w:val="20"/>
                      <w:szCs w:val="20"/>
                    </w:rPr>
                    <w:t>60</w:t>
                  </w:r>
                </w:p>
              </w:tc>
              <w:tc>
                <w:tcPr>
                  <w:tcW w:w="874" w:type="pct"/>
                  <w:tcBorders>
                    <w:top w:val="nil"/>
                    <w:left w:val="nil"/>
                    <w:bottom w:val="single" w:sz="4" w:space="0" w:color="auto"/>
                    <w:right w:val="single" w:sz="4" w:space="0" w:color="auto"/>
                  </w:tcBorders>
                  <w:vAlign w:val="center"/>
                  <w:hideMark/>
                </w:tcPr>
                <w:p w14:paraId="473B9EEC" w14:textId="77777777" w:rsidR="00A96109" w:rsidRDefault="00A96109" w:rsidP="00A96109">
                  <w:pPr>
                    <w:pStyle w:val="PargrafodaLista"/>
                    <w:tabs>
                      <w:tab w:val="left" w:pos="68"/>
                    </w:tabs>
                    <w:spacing w:after="0" w:line="240" w:lineRule="auto"/>
                    <w:ind w:left="68"/>
                    <w:jc w:val="center"/>
                    <w:rPr>
                      <w:b/>
                      <w:color w:val="auto"/>
                      <w:sz w:val="20"/>
                      <w:szCs w:val="20"/>
                    </w:rPr>
                  </w:pPr>
                  <w:r>
                    <w:rPr>
                      <w:bCs/>
                      <w:color w:val="auto"/>
                      <w:sz w:val="20"/>
                      <w:szCs w:val="20"/>
                    </w:rPr>
                    <w:t>3000</w:t>
                  </w:r>
                </w:p>
              </w:tc>
            </w:tr>
            <w:tr w:rsidR="00A96109" w14:paraId="7C25F678" w14:textId="77777777" w:rsidTr="00A96109">
              <w:trPr>
                <w:trHeight w:val="600"/>
              </w:trPr>
              <w:tc>
                <w:tcPr>
                  <w:tcW w:w="350" w:type="pct"/>
                  <w:tcBorders>
                    <w:top w:val="nil"/>
                    <w:left w:val="single" w:sz="4" w:space="0" w:color="auto"/>
                    <w:bottom w:val="single" w:sz="4" w:space="0" w:color="auto"/>
                    <w:right w:val="single" w:sz="4" w:space="0" w:color="auto"/>
                  </w:tcBorders>
                  <w:vAlign w:val="center"/>
                  <w:hideMark/>
                </w:tcPr>
                <w:p w14:paraId="7568B78A" w14:textId="77777777" w:rsidR="00A96109" w:rsidRDefault="00A96109" w:rsidP="00A96109">
                  <w:pPr>
                    <w:pStyle w:val="PargrafodaLista"/>
                    <w:tabs>
                      <w:tab w:val="left" w:pos="0"/>
                    </w:tabs>
                    <w:spacing w:after="0" w:line="240" w:lineRule="auto"/>
                    <w:ind w:left="0"/>
                    <w:jc w:val="center"/>
                    <w:rPr>
                      <w:b/>
                      <w:color w:val="auto"/>
                      <w:sz w:val="20"/>
                      <w:szCs w:val="20"/>
                    </w:rPr>
                  </w:pPr>
                  <w:r>
                    <w:rPr>
                      <w:b/>
                      <w:color w:val="auto"/>
                      <w:sz w:val="20"/>
                      <w:szCs w:val="20"/>
                    </w:rPr>
                    <w:t>1.2</w:t>
                  </w:r>
                </w:p>
              </w:tc>
              <w:tc>
                <w:tcPr>
                  <w:tcW w:w="2238" w:type="pct"/>
                  <w:tcBorders>
                    <w:top w:val="nil"/>
                    <w:left w:val="nil"/>
                    <w:bottom w:val="single" w:sz="4" w:space="0" w:color="auto"/>
                    <w:right w:val="single" w:sz="4" w:space="0" w:color="auto"/>
                  </w:tcBorders>
                  <w:vAlign w:val="center"/>
                  <w:hideMark/>
                </w:tcPr>
                <w:p w14:paraId="4D562271" w14:textId="77777777" w:rsidR="00A96109" w:rsidRDefault="00A96109" w:rsidP="00A96109">
                  <w:pPr>
                    <w:pStyle w:val="PargrafodaLista"/>
                    <w:tabs>
                      <w:tab w:val="left" w:pos="0"/>
                    </w:tabs>
                    <w:spacing w:after="0" w:line="240" w:lineRule="auto"/>
                    <w:ind w:left="47"/>
                    <w:contextualSpacing/>
                    <w:jc w:val="center"/>
                    <w:rPr>
                      <w:b/>
                      <w:bCs/>
                      <w:color w:val="auto"/>
                      <w:sz w:val="20"/>
                      <w:szCs w:val="20"/>
                    </w:rPr>
                  </w:pPr>
                  <w:r>
                    <w:rPr>
                      <w:b/>
                      <w:bCs/>
                      <w:color w:val="auto"/>
                      <w:sz w:val="20"/>
                      <w:szCs w:val="20"/>
                    </w:rPr>
                    <w:t xml:space="preserve">Caderno </w:t>
                  </w:r>
                </w:p>
                <w:p w14:paraId="7C7425E2" w14:textId="77777777" w:rsidR="00A96109" w:rsidRDefault="00A96109" w:rsidP="00A96109">
                  <w:pPr>
                    <w:pStyle w:val="PargrafodaLista"/>
                    <w:tabs>
                      <w:tab w:val="left" w:pos="0"/>
                    </w:tabs>
                    <w:spacing w:after="0" w:line="240" w:lineRule="auto"/>
                    <w:ind w:left="47"/>
                    <w:contextualSpacing/>
                    <w:jc w:val="center"/>
                    <w:rPr>
                      <w:color w:val="auto"/>
                      <w:sz w:val="20"/>
                      <w:szCs w:val="20"/>
                    </w:rPr>
                  </w:pPr>
                  <w:r>
                    <w:rPr>
                      <w:color w:val="auto"/>
                      <w:sz w:val="20"/>
                      <w:szCs w:val="20"/>
                    </w:rPr>
                    <w:t xml:space="preserve">Dimensões: 19 cm (Largura) x 25 cm (Altura). </w:t>
                  </w:r>
                </w:p>
                <w:p w14:paraId="0EDE5155" w14:textId="77777777" w:rsidR="00A96109" w:rsidRDefault="00A96109" w:rsidP="00A96109">
                  <w:pPr>
                    <w:pStyle w:val="PargrafodaLista"/>
                    <w:tabs>
                      <w:tab w:val="left" w:pos="0"/>
                    </w:tabs>
                    <w:spacing w:after="0" w:line="240" w:lineRule="auto"/>
                    <w:ind w:left="47"/>
                    <w:contextualSpacing/>
                    <w:jc w:val="center"/>
                    <w:rPr>
                      <w:color w:val="auto"/>
                      <w:sz w:val="20"/>
                      <w:szCs w:val="20"/>
                    </w:rPr>
                  </w:pPr>
                  <w:r>
                    <w:rPr>
                      <w:color w:val="auto"/>
                      <w:sz w:val="20"/>
                      <w:szCs w:val="20"/>
                    </w:rPr>
                    <w:t xml:space="preserve">Capa e contracapa: Papel couchê fosco branco 170g/m² + papelão pinho (para acoplagem), Cores 4/1, Acabamentos: Laminação fosca 1/0, Hot Holográfico no monograma “e” do Empretec na capa, Encadernação Wire-ô Branco (Preferencial) ou Preto. </w:t>
                  </w:r>
                </w:p>
                <w:p w14:paraId="01E2D1AC" w14:textId="77777777" w:rsidR="00A96109" w:rsidRDefault="00A96109" w:rsidP="00A96109">
                  <w:pPr>
                    <w:pStyle w:val="PargrafodaLista"/>
                    <w:tabs>
                      <w:tab w:val="left" w:pos="0"/>
                    </w:tabs>
                    <w:spacing w:after="0" w:line="240" w:lineRule="auto"/>
                    <w:ind w:left="47"/>
                    <w:contextualSpacing/>
                    <w:jc w:val="center"/>
                    <w:rPr>
                      <w:color w:val="auto"/>
                      <w:sz w:val="20"/>
                      <w:szCs w:val="20"/>
                    </w:rPr>
                  </w:pPr>
                  <w:r>
                    <w:rPr>
                      <w:color w:val="auto"/>
                      <w:sz w:val="20"/>
                      <w:szCs w:val="20"/>
                    </w:rPr>
                    <w:t xml:space="preserve">Folha de guarda: Papel couchê fosco branco 170g/m² , Cores 4/0. </w:t>
                  </w:r>
                </w:p>
                <w:p w14:paraId="759251E7" w14:textId="77777777" w:rsidR="00A96109" w:rsidRDefault="00A96109" w:rsidP="00A96109">
                  <w:pPr>
                    <w:pStyle w:val="PargrafodaLista"/>
                    <w:tabs>
                      <w:tab w:val="left" w:pos="0"/>
                    </w:tabs>
                    <w:spacing w:line="240" w:lineRule="auto"/>
                    <w:ind w:left="47"/>
                    <w:jc w:val="center"/>
                    <w:rPr>
                      <w:color w:val="auto"/>
                      <w:sz w:val="20"/>
                      <w:szCs w:val="20"/>
                    </w:rPr>
                  </w:pPr>
                  <w:r>
                    <w:rPr>
                      <w:color w:val="auto"/>
                      <w:sz w:val="20"/>
                      <w:szCs w:val="20"/>
                    </w:rPr>
                    <w:t xml:space="preserve">Miolo: Dados Cadastrais e Fotos (5 folhas) – 5 Divisórias: Couchê fosco branco115g/m² , </w:t>
                  </w:r>
                  <w:r>
                    <w:rPr>
                      <w:color w:val="auto"/>
                      <w:sz w:val="20"/>
                      <w:szCs w:val="20"/>
                    </w:rPr>
                    <w:lastRenderedPageBreak/>
                    <w:t>Cores 4/4; 1 Divisória (Dados Cadastrais): Folhas pontilhadas (30 páginas / 15 folhas) Papel offset branco 90g/m² , Cores 4/4 ou 1/1; 4 Divisórias (Fotos): Folhas pautadas (50 páginas / 20 folhas), em cada divisória Papel offset branco 90g/m² , Cores 4/4 ou 1/1.</w:t>
                  </w:r>
                </w:p>
                <w:p w14:paraId="095D0163" w14:textId="77777777" w:rsidR="00A96109" w:rsidRDefault="00A96109" w:rsidP="00A96109">
                  <w:pPr>
                    <w:pStyle w:val="PargrafodaLista"/>
                    <w:tabs>
                      <w:tab w:val="left" w:pos="0"/>
                    </w:tabs>
                    <w:spacing w:line="240" w:lineRule="auto"/>
                    <w:ind w:left="47"/>
                    <w:jc w:val="center"/>
                    <w:rPr>
                      <w:b/>
                      <w:bCs/>
                      <w:color w:val="auto"/>
                      <w:sz w:val="20"/>
                      <w:szCs w:val="20"/>
                    </w:rPr>
                  </w:pPr>
                  <w:r>
                    <w:rPr>
                      <w:b/>
                      <w:bCs/>
                      <w:color w:val="auto"/>
                      <w:sz w:val="20"/>
                      <w:szCs w:val="20"/>
                    </w:rPr>
                    <w:t>Obs: Arte será enviada.</w:t>
                  </w:r>
                </w:p>
              </w:tc>
              <w:tc>
                <w:tcPr>
                  <w:tcW w:w="426" w:type="pct"/>
                  <w:tcBorders>
                    <w:top w:val="nil"/>
                    <w:left w:val="nil"/>
                    <w:bottom w:val="single" w:sz="4" w:space="0" w:color="auto"/>
                    <w:right w:val="single" w:sz="4" w:space="0" w:color="auto"/>
                  </w:tcBorders>
                  <w:vAlign w:val="center"/>
                  <w:hideMark/>
                </w:tcPr>
                <w:p w14:paraId="500ADDC0" w14:textId="77777777" w:rsidR="00A96109" w:rsidRDefault="00A96109" w:rsidP="00A96109">
                  <w:pPr>
                    <w:pStyle w:val="PargrafodaLista"/>
                    <w:tabs>
                      <w:tab w:val="left" w:pos="-3"/>
                    </w:tabs>
                    <w:spacing w:after="0" w:line="240" w:lineRule="auto"/>
                    <w:ind w:left="-20" w:firstLine="17"/>
                    <w:jc w:val="center"/>
                    <w:rPr>
                      <w:color w:val="auto"/>
                      <w:sz w:val="20"/>
                      <w:szCs w:val="20"/>
                    </w:rPr>
                  </w:pPr>
                  <w:r>
                    <w:rPr>
                      <w:color w:val="auto"/>
                      <w:sz w:val="20"/>
                      <w:szCs w:val="20"/>
                    </w:rPr>
                    <w:lastRenderedPageBreak/>
                    <w:t>Capa</w:t>
                  </w:r>
                  <w:r>
                    <w:rPr>
                      <w:color w:val="auto"/>
                      <w:sz w:val="20"/>
                      <w:szCs w:val="20"/>
                    </w:rPr>
                    <w:br/>
                    <w:t>4X4</w:t>
                  </w:r>
                  <w:r>
                    <w:rPr>
                      <w:color w:val="auto"/>
                      <w:sz w:val="20"/>
                      <w:szCs w:val="20"/>
                    </w:rPr>
                    <w:br/>
                  </w:r>
                  <w:r>
                    <w:rPr>
                      <w:color w:val="auto"/>
                      <w:sz w:val="20"/>
                      <w:szCs w:val="20"/>
                    </w:rPr>
                    <w:br/>
                    <w:t>Miolo</w:t>
                  </w:r>
                  <w:r>
                    <w:rPr>
                      <w:color w:val="auto"/>
                      <w:sz w:val="20"/>
                      <w:szCs w:val="20"/>
                    </w:rPr>
                    <w:br/>
                    <w:t>4X4</w:t>
                  </w:r>
                </w:p>
              </w:tc>
              <w:tc>
                <w:tcPr>
                  <w:tcW w:w="597" w:type="pct"/>
                  <w:tcBorders>
                    <w:top w:val="nil"/>
                    <w:left w:val="nil"/>
                    <w:bottom w:val="single" w:sz="4" w:space="0" w:color="auto"/>
                    <w:right w:val="single" w:sz="4" w:space="0" w:color="auto"/>
                  </w:tcBorders>
                  <w:vAlign w:val="center"/>
                  <w:hideMark/>
                </w:tcPr>
                <w:p w14:paraId="4BE9DDB9" w14:textId="77777777" w:rsidR="00A96109" w:rsidRDefault="00A96109" w:rsidP="00A96109">
                  <w:pPr>
                    <w:pStyle w:val="PargrafodaLista"/>
                    <w:spacing w:after="0" w:line="240" w:lineRule="auto"/>
                    <w:ind w:left="67" w:firstLine="56"/>
                    <w:jc w:val="center"/>
                    <w:rPr>
                      <w:color w:val="auto"/>
                      <w:sz w:val="20"/>
                      <w:szCs w:val="20"/>
                    </w:rPr>
                  </w:pPr>
                  <w:r>
                    <w:rPr>
                      <w:color w:val="auto"/>
                      <w:sz w:val="20"/>
                      <w:szCs w:val="20"/>
                    </w:rPr>
                    <w:t>10 a 80</w:t>
                  </w:r>
                </w:p>
                <w:p w14:paraId="65EBED47" w14:textId="77777777" w:rsidR="00A96109" w:rsidRDefault="00A96109" w:rsidP="00A96109">
                  <w:pPr>
                    <w:pStyle w:val="PargrafodaLista"/>
                    <w:spacing w:after="0" w:line="240" w:lineRule="auto"/>
                    <w:ind w:left="67" w:firstLine="56"/>
                    <w:jc w:val="center"/>
                    <w:rPr>
                      <w:color w:val="auto"/>
                      <w:sz w:val="20"/>
                      <w:szCs w:val="20"/>
                    </w:rPr>
                  </w:pPr>
                  <w:r>
                    <w:rPr>
                      <w:color w:val="auto"/>
                      <w:sz w:val="20"/>
                      <w:szCs w:val="20"/>
                    </w:rPr>
                    <w:t>páginas</w:t>
                  </w:r>
                </w:p>
              </w:tc>
              <w:tc>
                <w:tcPr>
                  <w:tcW w:w="514" w:type="pct"/>
                  <w:tcBorders>
                    <w:top w:val="nil"/>
                    <w:left w:val="nil"/>
                    <w:bottom w:val="single" w:sz="4" w:space="0" w:color="auto"/>
                    <w:right w:val="single" w:sz="4" w:space="0" w:color="auto"/>
                  </w:tcBorders>
                  <w:vAlign w:val="center"/>
                  <w:hideMark/>
                </w:tcPr>
                <w:p w14:paraId="26FAAC4A" w14:textId="77777777" w:rsidR="00A96109" w:rsidRDefault="00A96109" w:rsidP="00A96109">
                  <w:pPr>
                    <w:pStyle w:val="PargrafodaLista"/>
                    <w:tabs>
                      <w:tab w:val="left" w:pos="0"/>
                    </w:tabs>
                    <w:spacing w:after="0" w:line="240" w:lineRule="auto"/>
                    <w:ind w:left="0"/>
                    <w:jc w:val="center"/>
                    <w:rPr>
                      <w:color w:val="auto"/>
                      <w:sz w:val="20"/>
                      <w:szCs w:val="20"/>
                    </w:rPr>
                  </w:pPr>
                  <w:r>
                    <w:rPr>
                      <w:color w:val="auto"/>
                      <w:sz w:val="20"/>
                      <w:szCs w:val="20"/>
                    </w:rPr>
                    <w:t>60</w:t>
                  </w:r>
                </w:p>
              </w:tc>
              <w:tc>
                <w:tcPr>
                  <w:tcW w:w="874" w:type="pct"/>
                  <w:tcBorders>
                    <w:top w:val="nil"/>
                    <w:left w:val="nil"/>
                    <w:bottom w:val="single" w:sz="4" w:space="0" w:color="auto"/>
                    <w:right w:val="single" w:sz="4" w:space="0" w:color="auto"/>
                  </w:tcBorders>
                  <w:vAlign w:val="center"/>
                  <w:hideMark/>
                </w:tcPr>
                <w:p w14:paraId="79B05125" w14:textId="77777777" w:rsidR="00A96109" w:rsidRDefault="00A96109" w:rsidP="00A96109">
                  <w:pPr>
                    <w:pStyle w:val="PargrafodaLista"/>
                    <w:tabs>
                      <w:tab w:val="left" w:pos="68"/>
                    </w:tabs>
                    <w:spacing w:after="0" w:line="240" w:lineRule="auto"/>
                    <w:ind w:left="68"/>
                    <w:jc w:val="center"/>
                    <w:rPr>
                      <w:bCs/>
                      <w:color w:val="auto"/>
                      <w:sz w:val="20"/>
                      <w:szCs w:val="20"/>
                    </w:rPr>
                  </w:pPr>
                  <w:r>
                    <w:rPr>
                      <w:bCs/>
                      <w:color w:val="auto"/>
                      <w:sz w:val="20"/>
                      <w:szCs w:val="20"/>
                    </w:rPr>
                    <w:t>3000</w:t>
                  </w:r>
                </w:p>
              </w:tc>
            </w:tr>
            <w:tr w:rsidR="00A96109" w14:paraId="1A4E4DBD" w14:textId="77777777" w:rsidTr="00A96109">
              <w:trPr>
                <w:trHeight w:val="600"/>
              </w:trPr>
              <w:tc>
                <w:tcPr>
                  <w:tcW w:w="350" w:type="pct"/>
                  <w:tcBorders>
                    <w:top w:val="nil"/>
                    <w:left w:val="single" w:sz="4" w:space="0" w:color="auto"/>
                    <w:bottom w:val="single" w:sz="4" w:space="0" w:color="auto"/>
                    <w:right w:val="single" w:sz="4" w:space="0" w:color="auto"/>
                  </w:tcBorders>
                  <w:vAlign w:val="center"/>
                  <w:hideMark/>
                </w:tcPr>
                <w:p w14:paraId="576D4783" w14:textId="77777777" w:rsidR="00A96109" w:rsidRDefault="00A96109" w:rsidP="00A96109">
                  <w:pPr>
                    <w:pStyle w:val="PargrafodaLista"/>
                    <w:tabs>
                      <w:tab w:val="left" w:pos="0"/>
                    </w:tabs>
                    <w:spacing w:after="0" w:line="240" w:lineRule="auto"/>
                    <w:ind w:left="0"/>
                    <w:jc w:val="center"/>
                    <w:rPr>
                      <w:b/>
                      <w:color w:val="auto"/>
                      <w:sz w:val="20"/>
                      <w:szCs w:val="20"/>
                    </w:rPr>
                  </w:pPr>
                  <w:r>
                    <w:rPr>
                      <w:b/>
                      <w:color w:val="auto"/>
                      <w:sz w:val="20"/>
                      <w:szCs w:val="20"/>
                    </w:rPr>
                    <w:t>1.3</w:t>
                  </w:r>
                </w:p>
              </w:tc>
              <w:tc>
                <w:tcPr>
                  <w:tcW w:w="2238" w:type="pct"/>
                  <w:tcBorders>
                    <w:top w:val="nil"/>
                    <w:left w:val="nil"/>
                    <w:bottom w:val="single" w:sz="4" w:space="0" w:color="auto"/>
                    <w:right w:val="single" w:sz="4" w:space="0" w:color="auto"/>
                  </w:tcBorders>
                  <w:vAlign w:val="center"/>
                  <w:hideMark/>
                </w:tcPr>
                <w:p w14:paraId="165D586A" w14:textId="77777777" w:rsidR="00A96109" w:rsidRDefault="00A96109" w:rsidP="00A96109">
                  <w:pPr>
                    <w:pStyle w:val="PargrafodaLista"/>
                    <w:tabs>
                      <w:tab w:val="left" w:pos="0"/>
                    </w:tabs>
                    <w:spacing w:after="0" w:line="240" w:lineRule="auto"/>
                    <w:ind w:left="47"/>
                    <w:contextualSpacing/>
                    <w:jc w:val="center"/>
                    <w:rPr>
                      <w:b/>
                      <w:bCs/>
                      <w:color w:val="auto"/>
                      <w:sz w:val="20"/>
                      <w:szCs w:val="20"/>
                    </w:rPr>
                  </w:pPr>
                  <w:r>
                    <w:rPr>
                      <w:b/>
                      <w:bCs/>
                      <w:color w:val="auto"/>
                      <w:sz w:val="20"/>
                      <w:szCs w:val="20"/>
                    </w:rPr>
                    <w:t>Selos</w:t>
                  </w:r>
                </w:p>
                <w:p w14:paraId="16159C99" w14:textId="77777777" w:rsidR="00A96109" w:rsidRDefault="00A96109" w:rsidP="00A96109">
                  <w:pPr>
                    <w:pStyle w:val="PargrafodaLista"/>
                    <w:tabs>
                      <w:tab w:val="left" w:pos="0"/>
                    </w:tabs>
                    <w:spacing w:line="240" w:lineRule="auto"/>
                    <w:ind w:left="47"/>
                    <w:jc w:val="center"/>
                    <w:rPr>
                      <w:color w:val="auto"/>
                      <w:sz w:val="20"/>
                      <w:szCs w:val="20"/>
                    </w:rPr>
                  </w:pPr>
                  <w:r>
                    <w:rPr>
                      <w:color w:val="auto"/>
                      <w:sz w:val="20"/>
                      <w:szCs w:val="20"/>
                    </w:rPr>
                    <w:t>Descrição: Adesivo holográfico, formato A4 (21 cm x 29,7 cm), cores 4/0, impressão de 88 selos por folha. Acabamento: Meio corte com selos nas dimensões 2cm x 2cm e arredondamento dos cantos com 3mm.</w:t>
                  </w:r>
                </w:p>
                <w:p w14:paraId="56255500" w14:textId="77777777" w:rsidR="00A96109" w:rsidRDefault="00A96109" w:rsidP="00A96109">
                  <w:pPr>
                    <w:pStyle w:val="PargrafodaLista"/>
                    <w:tabs>
                      <w:tab w:val="left" w:pos="0"/>
                    </w:tabs>
                    <w:spacing w:line="240" w:lineRule="auto"/>
                    <w:ind w:left="47"/>
                    <w:jc w:val="center"/>
                    <w:rPr>
                      <w:b/>
                      <w:bCs/>
                      <w:color w:val="auto"/>
                      <w:sz w:val="20"/>
                      <w:szCs w:val="20"/>
                    </w:rPr>
                  </w:pPr>
                  <w:r>
                    <w:rPr>
                      <w:b/>
                      <w:bCs/>
                      <w:color w:val="auto"/>
                      <w:sz w:val="20"/>
                      <w:szCs w:val="20"/>
                    </w:rPr>
                    <w:t>Obs: Arte será enviada.</w:t>
                  </w:r>
                </w:p>
              </w:tc>
              <w:tc>
                <w:tcPr>
                  <w:tcW w:w="426" w:type="pct"/>
                  <w:tcBorders>
                    <w:top w:val="nil"/>
                    <w:left w:val="nil"/>
                    <w:bottom w:val="single" w:sz="4" w:space="0" w:color="auto"/>
                    <w:right w:val="single" w:sz="4" w:space="0" w:color="auto"/>
                  </w:tcBorders>
                  <w:vAlign w:val="center"/>
                  <w:hideMark/>
                </w:tcPr>
                <w:p w14:paraId="713ABC69" w14:textId="77777777" w:rsidR="00A96109" w:rsidRDefault="00A96109" w:rsidP="00A96109">
                  <w:pPr>
                    <w:pStyle w:val="PargrafodaLista"/>
                    <w:tabs>
                      <w:tab w:val="left" w:pos="-3"/>
                    </w:tabs>
                    <w:spacing w:after="0" w:line="240" w:lineRule="auto"/>
                    <w:ind w:left="-20" w:firstLine="17"/>
                    <w:jc w:val="center"/>
                    <w:rPr>
                      <w:color w:val="auto"/>
                      <w:sz w:val="20"/>
                      <w:szCs w:val="20"/>
                    </w:rPr>
                  </w:pPr>
                  <w:r>
                    <w:rPr>
                      <w:color w:val="auto"/>
                      <w:sz w:val="20"/>
                      <w:szCs w:val="20"/>
                    </w:rPr>
                    <w:t>0</w:t>
                  </w:r>
                </w:p>
              </w:tc>
              <w:tc>
                <w:tcPr>
                  <w:tcW w:w="597" w:type="pct"/>
                  <w:tcBorders>
                    <w:top w:val="nil"/>
                    <w:left w:val="nil"/>
                    <w:bottom w:val="single" w:sz="4" w:space="0" w:color="auto"/>
                    <w:right w:val="single" w:sz="4" w:space="0" w:color="auto"/>
                  </w:tcBorders>
                  <w:vAlign w:val="center"/>
                  <w:hideMark/>
                </w:tcPr>
                <w:p w14:paraId="755AF90F" w14:textId="77777777" w:rsidR="00A96109" w:rsidRDefault="00A96109" w:rsidP="00A96109">
                  <w:pPr>
                    <w:pStyle w:val="PargrafodaLista"/>
                    <w:spacing w:after="0" w:line="240" w:lineRule="auto"/>
                    <w:ind w:left="67" w:firstLine="56"/>
                    <w:jc w:val="center"/>
                    <w:rPr>
                      <w:color w:val="auto"/>
                      <w:sz w:val="20"/>
                      <w:szCs w:val="20"/>
                    </w:rPr>
                  </w:pPr>
                  <w:r>
                    <w:rPr>
                      <w:color w:val="auto"/>
                      <w:sz w:val="20"/>
                      <w:szCs w:val="20"/>
                    </w:rPr>
                    <w:t>1</w:t>
                  </w:r>
                </w:p>
              </w:tc>
              <w:tc>
                <w:tcPr>
                  <w:tcW w:w="514" w:type="pct"/>
                  <w:tcBorders>
                    <w:top w:val="nil"/>
                    <w:left w:val="nil"/>
                    <w:bottom w:val="single" w:sz="4" w:space="0" w:color="auto"/>
                    <w:right w:val="single" w:sz="4" w:space="0" w:color="auto"/>
                  </w:tcBorders>
                  <w:vAlign w:val="center"/>
                  <w:hideMark/>
                </w:tcPr>
                <w:p w14:paraId="3E11AA76" w14:textId="77777777" w:rsidR="00A96109" w:rsidRDefault="00A96109" w:rsidP="00A96109">
                  <w:pPr>
                    <w:pStyle w:val="PargrafodaLista"/>
                    <w:tabs>
                      <w:tab w:val="left" w:pos="0"/>
                    </w:tabs>
                    <w:spacing w:after="0" w:line="240" w:lineRule="auto"/>
                    <w:ind w:left="0"/>
                    <w:jc w:val="center"/>
                    <w:rPr>
                      <w:color w:val="auto"/>
                      <w:sz w:val="20"/>
                      <w:szCs w:val="20"/>
                    </w:rPr>
                  </w:pPr>
                  <w:r>
                    <w:rPr>
                      <w:color w:val="auto"/>
                      <w:sz w:val="20"/>
                      <w:szCs w:val="20"/>
                    </w:rPr>
                    <w:t>40</w:t>
                  </w:r>
                </w:p>
              </w:tc>
              <w:tc>
                <w:tcPr>
                  <w:tcW w:w="874" w:type="pct"/>
                  <w:tcBorders>
                    <w:top w:val="nil"/>
                    <w:left w:val="nil"/>
                    <w:bottom w:val="single" w:sz="4" w:space="0" w:color="auto"/>
                    <w:right w:val="single" w:sz="4" w:space="0" w:color="auto"/>
                  </w:tcBorders>
                  <w:vAlign w:val="center"/>
                  <w:hideMark/>
                </w:tcPr>
                <w:p w14:paraId="46C54E01" w14:textId="77777777" w:rsidR="00A96109" w:rsidRDefault="00A96109" w:rsidP="00A96109">
                  <w:pPr>
                    <w:pStyle w:val="PargrafodaLista"/>
                    <w:tabs>
                      <w:tab w:val="left" w:pos="68"/>
                    </w:tabs>
                    <w:spacing w:after="0" w:line="240" w:lineRule="auto"/>
                    <w:ind w:left="68"/>
                    <w:jc w:val="center"/>
                    <w:rPr>
                      <w:bCs/>
                      <w:color w:val="auto"/>
                      <w:sz w:val="20"/>
                      <w:szCs w:val="20"/>
                    </w:rPr>
                  </w:pPr>
                  <w:r>
                    <w:rPr>
                      <w:bCs/>
                      <w:color w:val="auto"/>
                      <w:sz w:val="20"/>
                      <w:szCs w:val="20"/>
                    </w:rPr>
                    <w:t>40</w:t>
                  </w:r>
                </w:p>
              </w:tc>
            </w:tr>
            <w:tr w:rsidR="00A96109" w14:paraId="73C2EDBB" w14:textId="77777777" w:rsidTr="00A96109">
              <w:trPr>
                <w:trHeight w:val="600"/>
              </w:trPr>
              <w:tc>
                <w:tcPr>
                  <w:tcW w:w="350" w:type="pct"/>
                  <w:tcBorders>
                    <w:top w:val="nil"/>
                    <w:left w:val="single" w:sz="4" w:space="0" w:color="auto"/>
                    <w:bottom w:val="single" w:sz="4" w:space="0" w:color="auto"/>
                    <w:right w:val="single" w:sz="4" w:space="0" w:color="auto"/>
                  </w:tcBorders>
                  <w:vAlign w:val="center"/>
                  <w:hideMark/>
                </w:tcPr>
                <w:p w14:paraId="4909092D" w14:textId="77777777" w:rsidR="00A96109" w:rsidRDefault="00A96109" w:rsidP="00A96109">
                  <w:pPr>
                    <w:pStyle w:val="PargrafodaLista"/>
                    <w:tabs>
                      <w:tab w:val="left" w:pos="0"/>
                    </w:tabs>
                    <w:spacing w:after="0" w:line="240" w:lineRule="auto"/>
                    <w:ind w:left="0"/>
                    <w:jc w:val="center"/>
                    <w:rPr>
                      <w:b/>
                      <w:color w:val="auto"/>
                      <w:sz w:val="20"/>
                      <w:szCs w:val="20"/>
                    </w:rPr>
                  </w:pPr>
                  <w:r>
                    <w:rPr>
                      <w:b/>
                      <w:color w:val="auto"/>
                      <w:sz w:val="20"/>
                      <w:szCs w:val="20"/>
                    </w:rPr>
                    <w:t>1.4</w:t>
                  </w:r>
                </w:p>
              </w:tc>
              <w:tc>
                <w:tcPr>
                  <w:tcW w:w="2238" w:type="pct"/>
                  <w:tcBorders>
                    <w:top w:val="nil"/>
                    <w:left w:val="nil"/>
                    <w:bottom w:val="single" w:sz="4" w:space="0" w:color="auto"/>
                    <w:right w:val="single" w:sz="4" w:space="0" w:color="auto"/>
                  </w:tcBorders>
                  <w:vAlign w:val="center"/>
                  <w:hideMark/>
                </w:tcPr>
                <w:p w14:paraId="7AB1E20E" w14:textId="77777777" w:rsidR="00A96109" w:rsidRDefault="00A96109" w:rsidP="00A96109">
                  <w:pPr>
                    <w:pStyle w:val="PargrafodaLista"/>
                    <w:tabs>
                      <w:tab w:val="left" w:pos="0"/>
                    </w:tabs>
                    <w:spacing w:line="240" w:lineRule="auto"/>
                    <w:ind w:left="47"/>
                    <w:jc w:val="center"/>
                    <w:rPr>
                      <w:b/>
                      <w:bCs/>
                      <w:color w:val="auto"/>
                      <w:sz w:val="20"/>
                      <w:szCs w:val="20"/>
                    </w:rPr>
                  </w:pPr>
                  <w:r>
                    <w:rPr>
                      <w:b/>
                      <w:bCs/>
                      <w:color w:val="auto"/>
                      <w:sz w:val="20"/>
                      <w:szCs w:val="20"/>
                    </w:rPr>
                    <w:t>CANVA</w:t>
                  </w:r>
                </w:p>
                <w:p w14:paraId="153A23B5" w14:textId="77777777" w:rsidR="00A96109" w:rsidRDefault="00A96109" w:rsidP="00A96109">
                  <w:pPr>
                    <w:pStyle w:val="PargrafodaLista"/>
                    <w:tabs>
                      <w:tab w:val="left" w:pos="0"/>
                    </w:tabs>
                    <w:spacing w:line="240" w:lineRule="auto"/>
                    <w:ind w:left="47"/>
                    <w:jc w:val="center"/>
                    <w:rPr>
                      <w:color w:val="auto"/>
                      <w:sz w:val="20"/>
                      <w:szCs w:val="20"/>
                    </w:rPr>
                  </w:pPr>
                  <w:r>
                    <w:rPr>
                      <w:color w:val="auto"/>
                      <w:sz w:val="20"/>
                      <w:szCs w:val="20"/>
                    </w:rPr>
                    <w:t>Formato A2 (59,4 cm x 42 cm), folha branca, dobrado 2 vezes para que fique no formato A4 (21 cm x 29,7 cm); Papel offset branco 75g/m² ou papel offset branco 90g/m²; Cores: 4/0</w:t>
                  </w:r>
                </w:p>
                <w:p w14:paraId="72788A87" w14:textId="77777777" w:rsidR="00A96109" w:rsidRDefault="00A96109" w:rsidP="00A96109">
                  <w:pPr>
                    <w:pStyle w:val="PargrafodaLista"/>
                    <w:tabs>
                      <w:tab w:val="left" w:pos="0"/>
                    </w:tabs>
                    <w:spacing w:line="240" w:lineRule="auto"/>
                    <w:ind w:left="47"/>
                    <w:jc w:val="center"/>
                    <w:rPr>
                      <w:b/>
                      <w:bCs/>
                      <w:color w:val="auto"/>
                      <w:sz w:val="20"/>
                      <w:szCs w:val="20"/>
                    </w:rPr>
                  </w:pPr>
                  <w:r>
                    <w:rPr>
                      <w:b/>
                      <w:bCs/>
                      <w:color w:val="auto"/>
                      <w:sz w:val="20"/>
                      <w:szCs w:val="20"/>
                    </w:rPr>
                    <w:t>Obs: Arte será enviada.</w:t>
                  </w:r>
                </w:p>
              </w:tc>
              <w:tc>
                <w:tcPr>
                  <w:tcW w:w="426" w:type="pct"/>
                  <w:tcBorders>
                    <w:top w:val="nil"/>
                    <w:left w:val="nil"/>
                    <w:bottom w:val="single" w:sz="4" w:space="0" w:color="auto"/>
                    <w:right w:val="single" w:sz="4" w:space="0" w:color="auto"/>
                  </w:tcBorders>
                  <w:vAlign w:val="center"/>
                  <w:hideMark/>
                </w:tcPr>
                <w:p w14:paraId="15674A97" w14:textId="77777777" w:rsidR="00A96109" w:rsidRDefault="00A96109" w:rsidP="00A96109">
                  <w:pPr>
                    <w:pStyle w:val="PargrafodaLista"/>
                    <w:tabs>
                      <w:tab w:val="left" w:pos="-3"/>
                    </w:tabs>
                    <w:spacing w:after="0" w:line="240" w:lineRule="auto"/>
                    <w:ind w:left="-20" w:firstLine="17"/>
                    <w:jc w:val="center"/>
                    <w:rPr>
                      <w:color w:val="auto"/>
                      <w:sz w:val="20"/>
                      <w:szCs w:val="20"/>
                    </w:rPr>
                  </w:pPr>
                  <w:r>
                    <w:rPr>
                      <w:color w:val="auto"/>
                      <w:sz w:val="20"/>
                      <w:szCs w:val="20"/>
                    </w:rPr>
                    <w:t>0</w:t>
                  </w:r>
                </w:p>
              </w:tc>
              <w:tc>
                <w:tcPr>
                  <w:tcW w:w="597" w:type="pct"/>
                  <w:tcBorders>
                    <w:top w:val="nil"/>
                    <w:left w:val="nil"/>
                    <w:bottom w:val="single" w:sz="4" w:space="0" w:color="auto"/>
                    <w:right w:val="single" w:sz="4" w:space="0" w:color="auto"/>
                  </w:tcBorders>
                  <w:vAlign w:val="center"/>
                  <w:hideMark/>
                </w:tcPr>
                <w:p w14:paraId="36A54BE9" w14:textId="77777777" w:rsidR="00A96109" w:rsidRDefault="00A96109" w:rsidP="00A96109">
                  <w:pPr>
                    <w:pStyle w:val="PargrafodaLista"/>
                    <w:spacing w:after="0" w:line="240" w:lineRule="auto"/>
                    <w:ind w:left="67" w:firstLine="56"/>
                    <w:jc w:val="center"/>
                    <w:rPr>
                      <w:color w:val="auto"/>
                      <w:sz w:val="20"/>
                      <w:szCs w:val="20"/>
                    </w:rPr>
                  </w:pPr>
                  <w:r>
                    <w:rPr>
                      <w:color w:val="auto"/>
                      <w:sz w:val="20"/>
                      <w:szCs w:val="20"/>
                    </w:rPr>
                    <w:t>1</w:t>
                  </w:r>
                </w:p>
              </w:tc>
              <w:tc>
                <w:tcPr>
                  <w:tcW w:w="514" w:type="pct"/>
                  <w:tcBorders>
                    <w:top w:val="nil"/>
                    <w:left w:val="nil"/>
                    <w:bottom w:val="single" w:sz="4" w:space="0" w:color="auto"/>
                    <w:right w:val="single" w:sz="4" w:space="0" w:color="auto"/>
                  </w:tcBorders>
                  <w:vAlign w:val="center"/>
                  <w:hideMark/>
                </w:tcPr>
                <w:p w14:paraId="7E5E074D" w14:textId="77777777" w:rsidR="00A96109" w:rsidRDefault="00A96109" w:rsidP="00A96109">
                  <w:pPr>
                    <w:pStyle w:val="PargrafodaLista"/>
                    <w:tabs>
                      <w:tab w:val="left" w:pos="0"/>
                    </w:tabs>
                    <w:spacing w:after="0" w:line="240" w:lineRule="auto"/>
                    <w:ind w:left="0"/>
                    <w:jc w:val="center"/>
                    <w:rPr>
                      <w:color w:val="auto"/>
                      <w:sz w:val="20"/>
                      <w:szCs w:val="20"/>
                    </w:rPr>
                  </w:pPr>
                  <w:r>
                    <w:rPr>
                      <w:color w:val="auto"/>
                      <w:sz w:val="20"/>
                      <w:szCs w:val="20"/>
                    </w:rPr>
                    <w:t>60</w:t>
                  </w:r>
                </w:p>
              </w:tc>
              <w:tc>
                <w:tcPr>
                  <w:tcW w:w="874" w:type="pct"/>
                  <w:tcBorders>
                    <w:top w:val="nil"/>
                    <w:left w:val="nil"/>
                    <w:bottom w:val="single" w:sz="4" w:space="0" w:color="auto"/>
                    <w:right w:val="single" w:sz="4" w:space="0" w:color="auto"/>
                  </w:tcBorders>
                  <w:vAlign w:val="center"/>
                  <w:hideMark/>
                </w:tcPr>
                <w:p w14:paraId="784B171F" w14:textId="77777777" w:rsidR="00A96109" w:rsidRDefault="00A96109" w:rsidP="00A96109">
                  <w:pPr>
                    <w:pStyle w:val="PargrafodaLista"/>
                    <w:tabs>
                      <w:tab w:val="left" w:pos="68"/>
                    </w:tabs>
                    <w:spacing w:after="0" w:line="240" w:lineRule="auto"/>
                    <w:ind w:left="68"/>
                    <w:jc w:val="center"/>
                    <w:rPr>
                      <w:bCs/>
                      <w:color w:val="auto"/>
                      <w:sz w:val="20"/>
                      <w:szCs w:val="20"/>
                    </w:rPr>
                  </w:pPr>
                  <w:r>
                    <w:rPr>
                      <w:bCs/>
                      <w:color w:val="auto"/>
                      <w:sz w:val="20"/>
                      <w:szCs w:val="20"/>
                    </w:rPr>
                    <w:t>3000</w:t>
                  </w:r>
                </w:p>
              </w:tc>
            </w:tr>
            <w:tr w:rsidR="00A96109" w14:paraId="77311715" w14:textId="77777777" w:rsidTr="00A96109">
              <w:trPr>
                <w:trHeight w:val="600"/>
              </w:trPr>
              <w:tc>
                <w:tcPr>
                  <w:tcW w:w="350" w:type="pct"/>
                  <w:tcBorders>
                    <w:top w:val="nil"/>
                    <w:left w:val="single" w:sz="4" w:space="0" w:color="auto"/>
                    <w:bottom w:val="single" w:sz="4" w:space="0" w:color="auto"/>
                    <w:right w:val="single" w:sz="4" w:space="0" w:color="auto"/>
                  </w:tcBorders>
                  <w:vAlign w:val="center"/>
                  <w:hideMark/>
                </w:tcPr>
                <w:p w14:paraId="18270750" w14:textId="77777777" w:rsidR="00A96109" w:rsidRDefault="00A96109" w:rsidP="00A96109">
                  <w:pPr>
                    <w:pStyle w:val="PargrafodaLista"/>
                    <w:tabs>
                      <w:tab w:val="left" w:pos="0"/>
                    </w:tabs>
                    <w:spacing w:after="0" w:line="240" w:lineRule="auto"/>
                    <w:ind w:left="0"/>
                    <w:jc w:val="center"/>
                    <w:rPr>
                      <w:b/>
                      <w:color w:val="auto"/>
                      <w:sz w:val="20"/>
                      <w:szCs w:val="20"/>
                    </w:rPr>
                  </w:pPr>
                  <w:r>
                    <w:rPr>
                      <w:b/>
                      <w:color w:val="auto"/>
                      <w:sz w:val="20"/>
                      <w:szCs w:val="20"/>
                    </w:rPr>
                    <w:t>1.5</w:t>
                  </w:r>
                </w:p>
              </w:tc>
              <w:tc>
                <w:tcPr>
                  <w:tcW w:w="2238" w:type="pct"/>
                  <w:tcBorders>
                    <w:top w:val="nil"/>
                    <w:left w:val="nil"/>
                    <w:bottom w:val="single" w:sz="4" w:space="0" w:color="auto"/>
                    <w:right w:val="single" w:sz="4" w:space="0" w:color="auto"/>
                  </w:tcBorders>
                  <w:vAlign w:val="center"/>
                  <w:hideMark/>
                </w:tcPr>
                <w:p w14:paraId="2C503C97" w14:textId="77777777" w:rsidR="00A96109" w:rsidRDefault="00A96109" w:rsidP="00A96109">
                  <w:pPr>
                    <w:pStyle w:val="PargrafodaLista"/>
                    <w:tabs>
                      <w:tab w:val="left" w:pos="0"/>
                    </w:tabs>
                    <w:spacing w:after="0" w:line="240" w:lineRule="auto"/>
                    <w:ind w:left="47"/>
                    <w:contextualSpacing/>
                    <w:jc w:val="center"/>
                    <w:rPr>
                      <w:b/>
                      <w:bCs/>
                      <w:color w:val="auto"/>
                      <w:sz w:val="20"/>
                      <w:szCs w:val="20"/>
                    </w:rPr>
                  </w:pPr>
                  <w:r>
                    <w:rPr>
                      <w:b/>
                      <w:bCs/>
                      <w:color w:val="auto"/>
                      <w:sz w:val="20"/>
                      <w:szCs w:val="20"/>
                    </w:rPr>
                    <w:t>Tapete</w:t>
                  </w:r>
                </w:p>
                <w:p w14:paraId="1D312CFF" w14:textId="77777777" w:rsidR="00A96109" w:rsidRDefault="00A96109" w:rsidP="00A96109">
                  <w:pPr>
                    <w:pStyle w:val="PargrafodaLista"/>
                    <w:tabs>
                      <w:tab w:val="left" w:pos="0"/>
                    </w:tabs>
                    <w:spacing w:after="0" w:line="240" w:lineRule="auto"/>
                    <w:ind w:left="0"/>
                    <w:jc w:val="center"/>
                    <w:rPr>
                      <w:color w:val="auto"/>
                      <w:sz w:val="20"/>
                      <w:szCs w:val="20"/>
                    </w:rPr>
                  </w:pPr>
                  <w:r>
                    <w:rPr>
                      <w:color w:val="auto"/>
                      <w:sz w:val="20"/>
                      <w:szCs w:val="20"/>
                    </w:rPr>
                    <w:t>Impressão em lona 440g trama 1000x1000 em alta resolução e impressão UV, dimensões 50 cm (Largura) x 570 cm (Altura).</w:t>
                  </w:r>
                </w:p>
                <w:p w14:paraId="0297F8B3" w14:textId="77777777" w:rsidR="00A96109" w:rsidRDefault="00A96109" w:rsidP="00A96109">
                  <w:pPr>
                    <w:pStyle w:val="PargrafodaLista"/>
                    <w:tabs>
                      <w:tab w:val="left" w:pos="0"/>
                    </w:tabs>
                    <w:spacing w:after="0" w:line="240" w:lineRule="auto"/>
                    <w:ind w:left="0"/>
                    <w:jc w:val="center"/>
                    <w:rPr>
                      <w:b/>
                      <w:color w:val="auto"/>
                      <w:sz w:val="20"/>
                      <w:szCs w:val="20"/>
                    </w:rPr>
                  </w:pPr>
                  <w:r>
                    <w:rPr>
                      <w:b/>
                      <w:bCs/>
                      <w:color w:val="auto"/>
                      <w:sz w:val="20"/>
                      <w:szCs w:val="20"/>
                    </w:rPr>
                    <w:t>Obs: Arte será enviada.</w:t>
                  </w:r>
                </w:p>
              </w:tc>
              <w:tc>
                <w:tcPr>
                  <w:tcW w:w="426" w:type="pct"/>
                  <w:tcBorders>
                    <w:top w:val="nil"/>
                    <w:left w:val="nil"/>
                    <w:bottom w:val="single" w:sz="4" w:space="0" w:color="auto"/>
                    <w:right w:val="single" w:sz="4" w:space="0" w:color="auto"/>
                  </w:tcBorders>
                  <w:vAlign w:val="center"/>
                  <w:hideMark/>
                </w:tcPr>
                <w:p w14:paraId="1B2C9823" w14:textId="77777777" w:rsidR="00A96109" w:rsidRDefault="00A96109" w:rsidP="00A96109">
                  <w:pPr>
                    <w:pStyle w:val="PargrafodaLista"/>
                    <w:tabs>
                      <w:tab w:val="left" w:pos="-3"/>
                    </w:tabs>
                    <w:spacing w:after="0" w:line="240" w:lineRule="auto"/>
                    <w:ind w:left="-20" w:firstLine="17"/>
                    <w:jc w:val="center"/>
                    <w:rPr>
                      <w:b/>
                      <w:color w:val="auto"/>
                      <w:sz w:val="20"/>
                      <w:szCs w:val="20"/>
                    </w:rPr>
                  </w:pPr>
                  <w:r>
                    <w:rPr>
                      <w:color w:val="auto"/>
                      <w:sz w:val="20"/>
                      <w:szCs w:val="20"/>
                    </w:rPr>
                    <w:t>0</w:t>
                  </w:r>
                </w:p>
              </w:tc>
              <w:tc>
                <w:tcPr>
                  <w:tcW w:w="597" w:type="pct"/>
                  <w:tcBorders>
                    <w:top w:val="nil"/>
                    <w:left w:val="nil"/>
                    <w:bottom w:val="single" w:sz="4" w:space="0" w:color="auto"/>
                    <w:right w:val="single" w:sz="4" w:space="0" w:color="auto"/>
                  </w:tcBorders>
                  <w:vAlign w:val="center"/>
                  <w:hideMark/>
                </w:tcPr>
                <w:p w14:paraId="18D53788" w14:textId="77777777" w:rsidR="00A96109" w:rsidRDefault="00A96109" w:rsidP="00A96109">
                  <w:pPr>
                    <w:pStyle w:val="PargrafodaLista"/>
                    <w:spacing w:after="0" w:line="240" w:lineRule="auto"/>
                    <w:ind w:left="0" w:firstLine="67"/>
                    <w:jc w:val="center"/>
                    <w:rPr>
                      <w:b/>
                      <w:color w:val="auto"/>
                      <w:sz w:val="20"/>
                      <w:szCs w:val="20"/>
                    </w:rPr>
                  </w:pPr>
                  <w:r>
                    <w:rPr>
                      <w:color w:val="auto"/>
                      <w:sz w:val="20"/>
                      <w:szCs w:val="20"/>
                    </w:rPr>
                    <w:t>0</w:t>
                  </w:r>
                </w:p>
              </w:tc>
              <w:tc>
                <w:tcPr>
                  <w:tcW w:w="514" w:type="pct"/>
                  <w:tcBorders>
                    <w:top w:val="nil"/>
                    <w:left w:val="nil"/>
                    <w:bottom w:val="single" w:sz="4" w:space="0" w:color="auto"/>
                    <w:right w:val="single" w:sz="4" w:space="0" w:color="auto"/>
                  </w:tcBorders>
                  <w:vAlign w:val="center"/>
                  <w:hideMark/>
                </w:tcPr>
                <w:p w14:paraId="46C02B75" w14:textId="77777777" w:rsidR="00A96109" w:rsidRDefault="00A96109" w:rsidP="00A96109">
                  <w:pPr>
                    <w:pStyle w:val="PargrafodaLista"/>
                    <w:tabs>
                      <w:tab w:val="left" w:pos="0"/>
                    </w:tabs>
                    <w:spacing w:after="0" w:line="240" w:lineRule="auto"/>
                    <w:ind w:left="0"/>
                    <w:jc w:val="center"/>
                    <w:rPr>
                      <w:b/>
                      <w:color w:val="auto"/>
                      <w:sz w:val="20"/>
                      <w:szCs w:val="20"/>
                    </w:rPr>
                  </w:pPr>
                  <w:r>
                    <w:rPr>
                      <w:color w:val="auto"/>
                      <w:sz w:val="20"/>
                      <w:szCs w:val="20"/>
                    </w:rPr>
                    <w:t>8</w:t>
                  </w:r>
                </w:p>
              </w:tc>
              <w:tc>
                <w:tcPr>
                  <w:tcW w:w="874" w:type="pct"/>
                  <w:tcBorders>
                    <w:top w:val="nil"/>
                    <w:left w:val="nil"/>
                    <w:bottom w:val="single" w:sz="4" w:space="0" w:color="auto"/>
                    <w:right w:val="single" w:sz="4" w:space="0" w:color="auto"/>
                  </w:tcBorders>
                  <w:vAlign w:val="center"/>
                  <w:hideMark/>
                </w:tcPr>
                <w:p w14:paraId="554FF32E" w14:textId="77777777" w:rsidR="00A96109" w:rsidRDefault="00A96109" w:rsidP="00A96109">
                  <w:pPr>
                    <w:pStyle w:val="PargrafodaLista"/>
                    <w:tabs>
                      <w:tab w:val="left" w:pos="68"/>
                    </w:tabs>
                    <w:spacing w:after="0" w:line="240" w:lineRule="auto"/>
                    <w:ind w:left="68"/>
                    <w:jc w:val="center"/>
                    <w:rPr>
                      <w:b/>
                      <w:color w:val="auto"/>
                      <w:sz w:val="20"/>
                      <w:szCs w:val="20"/>
                    </w:rPr>
                  </w:pPr>
                  <w:r>
                    <w:rPr>
                      <w:bCs/>
                      <w:color w:val="auto"/>
                      <w:sz w:val="20"/>
                      <w:szCs w:val="20"/>
                    </w:rPr>
                    <w:t>8</w:t>
                  </w:r>
                </w:p>
              </w:tc>
            </w:tr>
          </w:tbl>
          <w:p w14:paraId="314F65A2" w14:textId="77777777" w:rsidR="00A96109" w:rsidRDefault="00A96109" w:rsidP="00A96109">
            <w:pPr>
              <w:pStyle w:val="PargrafodaLista"/>
              <w:tabs>
                <w:tab w:val="left" w:pos="320"/>
              </w:tabs>
              <w:spacing w:after="0" w:line="240" w:lineRule="auto"/>
              <w:ind w:left="0"/>
              <w:rPr>
                <w:color w:val="auto"/>
                <w:szCs w:val="24"/>
              </w:rPr>
            </w:pPr>
          </w:p>
          <w:tbl>
            <w:tblPr>
              <w:tblStyle w:val="Tabelacomgrade"/>
              <w:tblW w:w="5000" w:type="pct"/>
              <w:tblLook w:val="04A0" w:firstRow="1" w:lastRow="0" w:firstColumn="1" w:lastColumn="0" w:noHBand="0" w:noVBand="1"/>
            </w:tblPr>
            <w:tblGrid>
              <w:gridCol w:w="726"/>
              <w:gridCol w:w="2830"/>
              <w:gridCol w:w="2616"/>
              <w:gridCol w:w="1085"/>
              <w:gridCol w:w="1589"/>
            </w:tblGrid>
            <w:tr w:rsidR="00A96109" w14:paraId="2970CECE" w14:textId="77777777" w:rsidTr="00A96109">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DFACBFF" w14:textId="77777777" w:rsidR="00A96109" w:rsidRDefault="00A96109" w:rsidP="00A96109">
                  <w:pPr>
                    <w:pStyle w:val="PargrafodaLista"/>
                    <w:tabs>
                      <w:tab w:val="left" w:pos="320"/>
                    </w:tabs>
                    <w:spacing w:after="0" w:line="240" w:lineRule="auto"/>
                    <w:ind w:left="0"/>
                    <w:jc w:val="center"/>
                    <w:rPr>
                      <w:rFonts w:ascii="Arial" w:hAnsi="Arial" w:cs="Arial"/>
                      <w:b/>
                      <w:bCs/>
                      <w:color w:val="auto"/>
                      <w:kern w:val="16"/>
                      <w:szCs w:val="24"/>
                    </w:rPr>
                  </w:pPr>
                  <w:r>
                    <w:rPr>
                      <w:b/>
                      <w:bCs/>
                      <w:color w:val="auto"/>
                      <w:szCs w:val="24"/>
                    </w:rPr>
                    <w:t>LOTE 02</w:t>
                  </w:r>
                </w:p>
              </w:tc>
            </w:tr>
            <w:tr w:rsidR="00A96109" w14:paraId="7D5813A8" w14:textId="77777777" w:rsidTr="00A96109">
              <w:tc>
                <w:tcPr>
                  <w:tcW w:w="410" w:type="pct"/>
                  <w:tcBorders>
                    <w:top w:val="single" w:sz="4" w:space="0" w:color="auto"/>
                    <w:left w:val="single" w:sz="4" w:space="0" w:color="auto"/>
                    <w:bottom w:val="single" w:sz="4" w:space="0" w:color="auto"/>
                    <w:right w:val="single" w:sz="4" w:space="0" w:color="auto"/>
                  </w:tcBorders>
                  <w:vAlign w:val="center"/>
                  <w:hideMark/>
                </w:tcPr>
                <w:p w14:paraId="67BA6E27" w14:textId="77777777" w:rsidR="00A96109" w:rsidRDefault="00A96109" w:rsidP="00A96109">
                  <w:pPr>
                    <w:pStyle w:val="PargrafodaLista"/>
                    <w:spacing w:after="0" w:line="240" w:lineRule="auto"/>
                    <w:ind w:left="0"/>
                    <w:jc w:val="center"/>
                    <w:rPr>
                      <w:color w:val="auto"/>
                      <w:szCs w:val="24"/>
                    </w:rPr>
                  </w:pPr>
                  <w:r>
                    <w:rPr>
                      <w:b/>
                      <w:color w:val="auto"/>
                      <w:szCs w:val="24"/>
                    </w:rPr>
                    <w:t>ITEM</w:t>
                  </w:r>
                </w:p>
              </w:tc>
              <w:tc>
                <w:tcPr>
                  <w:tcW w:w="1600" w:type="pct"/>
                  <w:tcBorders>
                    <w:top w:val="single" w:sz="4" w:space="0" w:color="auto"/>
                    <w:left w:val="single" w:sz="4" w:space="0" w:color="auto"/>
                    <w:bottom w:val="single" w:sz="4" w:space="0" w:color="auto"/>
                    <w:right w:val="single" w:sz="4" w:space="0" w:color="auto"/>
                  </w:tcBorders>
                  <w:vAlign w:val="center"/>
                  <w:hideMark/>
                </w:tcPr>
                <w:p w14:paraId="7620CCA5" w14:textId="77777777" w:rsidR="00A96109" w:rsidRDefault="00A96109" w:rsidP="00A96109">
                  <w:pPr>
                    <w:pStyle w:val="PargrafodaLista"/>
                    <w:tabs>
                      <w:tab w:val="left" w:pos="320"/>
                    </w:tabs>
                    <w:spacing w:after="0" w:line="240" w:lineRule="auto"/>
                    <w:ind w:left="0"/>
                    <w:jc w:val="center"/>
                    <w:rPr>
                      <w:color w:val="auto"/>
                      <w:szCs w:val="24"/>
                    </w:rPr>
                  </w:pPr>
                  <w:r>
                    <w:rPr>
                      <w:b/>
                      <w:color w:val="auto"/>
                      <w:szCs w:val="24"/>
                    </w:rPr>
                    <w:t>DESCRIÇÃO</w:t>
                  </w:r>
                </w:p>
              </w:tc>
              <w:tc>
                <w:tcPr>
                  <w:tcW w:w="1479" w:type="pct"/>
                  <w:tcBorders>
                    <w:top w:val="single" w:sz="4" w:space="0" w:color="auto"/>
                    <w:left w:val="single" w:sz="4" w:space="0" w:color="auto"/>
                    <w:bottom w:val="single" w:sz="4" w:space="0" w:color="auto"/>
                    <w:right w:val="single" w:sz="4" w:space="0" w:color="auto"/>
                  </w:tcBorders>
                  <w:vAlign w:val="center"/>
                  <w:hideMark/>
                </w:tcPr>
                <w:p w14:paraId="6357C728" w14:textId="77777777" w:rsidR="00A96109" w:rsidRDefault="00A96109" w:rsidP="00A96109">
                  <w:pPr>
                    <w:pStyle w:val="PargrafodaLista"/>
                    <w:tabs>
                      <w:tab w:val="left" w:pos="320"/>
                    </w:tabs>
                    <w:spacing w:after="0" w:line="240" w:lineRule="auto"/>
                    <w:ind w:left="0"/>
                    <w:jc w:val="center"/>
                    <w:rPr>
                      <w:b/>
                      <w:bCs/>
                      <w:color w:val="auto"/>
                      <w:szCs w:val="24"/>
                    </w:rPr>
                  </w:pPr>
                  <w:r>
                    <w:rPr>
                      <w:b/>
                      <w:bCs/>
                      <w:color w:val="auto"/>
                      <w:szCs w:val="24"/>
                    </w:rPr>
                    <w:t>MODELO</w:t>
                  </w:r>
                </w:p>
              </w:tc>
              <w:tc>
                <w:tcPr>
                  <w:tcW w:w="613" w:type="pct"/>
                  <w:tcBorders>
                    <w:top w:val="single" w:sz="4" w:space="0" w:color="auto"/>
                    <w:left w:val="single" w:sz="4" w:space="0" w:color="auto"/>
                    <w:bottom w:val="single" w:sz="4" w:space="0" w:color="auto"/>
                    <w:right w:val="single" w:sz="4" w:space="0" w:color="auto"/>
                  </w:tcBorders>
                  <w:vAlign w:val="center"/>
                  <w:hideMark/>
                </w:tcPr>
                <w:p w14:paraId="3980350E" w14:textId="77777777" w:rsidR="00A96109" w:rsidRDefault="00A96109" w:rsidP="00A96109">
                  <w:pPr>
                    <w:pStyle w:val="PargrafodaLista"/>
                    <w:tabs>
                      <w:tab w:val="left" w:pos="320"/>
                    </w:tabs>
                    <w:spacing w:after="0" w:line="240" w:lineRule="auto"/>
                    <w:ind w:left="0"/>
                    <w:jc w:val="center"/>
                    <w:rPr>
                      <w:b/>
                      <w:bCs/>
                      <w:color w:val="auto"/>
                      <w:szCs w:val="24"/>
                    </w:rPr>
                  </w:pPr>
                  <w:r>
                    <w:rPr>
                      <w:b/>
                      <w:bCs/>
                      <w:color w:val="auto"/>
                      <w:szCs w:val="24"/>
                    </w:rPr>
                    <w:t>PEDIDO MÍNIMO</w:t>
                  </w:r>
                </w:p>
              </w:tc>
              <w:tc>
                <w:tcPr>
                  <w:tcW w:w="898" w:type="pct"/>
                  <w:tcBorders>
                    <w:top w:val="single" w:sz="4" w:space="0" w:color="auto"/>
                    <w:left w:val="single" w:sz="4" w:space="0" w:color="auto"/>
                    <w:bottom w:val="single" w:sz="4" w:space="0" w:color="auto"/>
                    <w:right w:val="single" w:sz="4" w:space="0" w:color="auto"/>
                  </w:tcBorders>
                  <w:vAlign w:val="center"/>
                  <w:hideMark/>
                </w:tcPr>
                <w:p w14:paraId="068026AB" w14:textId="77777777" w:rsidR="00A96109" w:rsidRDefault="00A96109" w:rsidP="00A96109">
                  <w:pPr>
                    <w:pStyle w:val="PargrafodaLista"/>
                    <w:tabs>
                      <w:tab w:val="left" w:pos="320"/>
                    </w:tabs>
                    <w:spacing w:after="0" w:line="240" w:lineRule="auto"/>
                    <w:ind w:left="0"/>
                    <w:jc w:val="center"/>
                    <w:rPr>
                      <w:b/>
                      <w:bCs/>
                      <w:color w:val="auto"/>
                      <w:szCs w:val="24"/>
                    </w:rPr>
                  </w:pPr>
                  <w:r>
                    <w:rPr>
                      <w:b/>
                      <w:bCs/>
                      <w:color w:val="auto"/>
                      <w:szCs w:val="24"/>
                    </w:rPr>
                    <w:t>QUANTIDADE TOTAL</w:t>
                  </w:r>
                </w:p>
              </w:tc>
            </w:tr>
            <w:tr w:rsidR="00A96109" w14:paraId="5DBFC3B2" w14:textId="77777777" w:rsidTr="00A96109">
              <w:tc>
                <w:tcPr>
                  <w:tcW w:w="410" w:type="pct"/>
                  <w:tcBorders>
                    <w:top w:val="single" w:sz="4" w:space="0" w:color="auto"/>
                    <w:left w:val="single" w:sz="4" w:space="0" w:color="auto"/>
                    <w:bottom w:val="single" w:sz="4" w:space="0" w:color="auto"/>
                    <w:right w:val="single" w:sz="4" w:space="0" w:color="auto"/>
                  </w:tcBorders>
                  <w:vAlign w:val="center"/>
                  <w:hideMark/>
                </w:tcPr>
                <w:p w14:paraId="36F7144F" w14:textId="77777777" w:rsidR="00A96109" w:rsidRDefault="00A96109" w:rsidP="00A96109">
                  <w:pPr>
                    <w:pStyle w:val="PargrafodaLista"/>
                    <w:tabs>
                      <w:tab w:val="left" w:pos="320"/>
                    </w:tabs>
                    <w:spacing w:after="0" w:line="240" w:lineRule="auto"/>
                    <w:ind w:left="0"/>
                    <w:jc w:val="center"/>
                    <w:rPr>
                      <w:b/>
                      <w:bCs/>
                      <w:color w:val="auto"/>
                      <w:szCs w:val="24"/>
                    </w:rPr>
                  </w:pPr>
                  <w:r>
                    <w:rPr>
                      <w:b/>
                      <w:bCs/>
                      <w:color w:val="auto"/>
                      <w:szCs w:val="24"/>
                    </w:rPr>
                    <w:t>2.1</w:t>
                  </w:r>
                </w:p>
              </w:tc>
              <w:tc>
                <w:tcPr>
                  <w:tcW w:w="1600" w:type="pct"/>
                  <w:tcBorders>
                    <w:top w:val="single" w:sz="4" w:space="0" w:color="auto"/>
                    <w:left w:val="single" w:sz="4" w:space="0" w:color="auto"/>
                    <w:bottom w:val="single" w:sz="4" w:space="0" w:color="auto"/>
                    <w:right w:val="single" w:sz="4" w:space="0" w:color="auto"/>
                  </w:tcBorders>
                  <w:vAlign w:val="center"/>
                  <w:hideMark/>
                </w:tcPr>
                <w:p w14:paraId="3FD2F357" w14:textId="77777777" w:rsidR="00A96109" w:rsidRDefault="00A96109" w:rsidP="00A96109">
                  <w:pPr>
                    <w:spacing w:after="0"/>
                    <w:jc w:val="center"/>
                    <w:rPr>
                      <w:b/>
                    </w:rPr>
                  </w:pPr>
                  <w:r>
                    <w:rPr>
                      <w:b/>
                    </w:rPr>
                    <w:t>Medalha</w:t>
                  </w:r>
                </w:p>
                <w:p w14:paraId="1ACE25E0" w14:textId="77777777" w:rsidR="00A96109" w:rsidRDefault="00A96109" w:rsidP="00A96109">
                  <w:pPr>
                    <w:spacing w:after="0"/>
                    <w:jc w:val="center"/>
                  </w:pPr>
                  <w:r>
                    <w:t>Medalha redonda de 6 cm (preferencial) ou 5 cm de diâmetro em acrílico cristal/transparente de 2 mm espessura com passador para fita (passador com 0,28 cm x 1,6 cm).</w:t>
                  </w:r>
                </w:p>
                <w:p w14:paraId="718FD0F9" w14:textId="77777777" w:rsidR="00A96109" w:rsidRDefault="00A96109" w:rsidP="00A96109">
                  <w:pPr>
                    <w:spacing w:after="0" w:line="240" w:lineRule="auto"/>
                    <w:jc w:val="center"/>
                  </w:pPr>
                  <w:r>
                    <w:t xml:space="preserve">Cordão Digital (mesmo da Credencial): Poliéster Acetinado, Dimensões 20 mm (Largura) x 42 cm (Comprimento), Impressão Digital, Cores: </w:t>
                  </w:r>
                  <w:r>
                    <w:lastRenderedPageBreak/>
                    <w:t>4/4. Argola e presilha jacaré.</w:t>
                  </w:r>
                </w:p>
                <w:p w14:paraId="3550CF0D" w14:textId="77777777" w:rsidR="00A96109" w:rsidRDefault="00A96109" w:rsidP="00A96109">
                  <w:pPr>
                    <w:spacing w:after="0" w:line="240" w:lineRule="auto"/>
                    <w:jc w:val="center"/>
                    <w:rPr>
                      <w:color w:val="auto"/>
                      <w:kern w:val="2"/>
                    </w:rPr>
                  </w:pPr>
                  <w:r>
                    <w:rPr>
                      <w:b/>
                      <w:bCs/>
                      <w:color w:val="auto"/>
                      <w:sz w:val="20"/>
                      <w:szCs w:val="20"/>
                    </w:rPr>
                    <w:t>Obs: Arte será enviada.</w:t>
                  </w:r>
                </w:p>
              </w:tc>
              <w:tc>
                <w:tcPr>
                  <w:tcW w:w="1479" w:type="pct"/>
                  <w:tcBorders>
                    <w:top w:val="single" w:sz="4" w:space="0" w:color="auto"/>
                    <w:left w:val="single" w:sz="4" w:space="0" w:color="auto"/>
                    <w:bottom w:val="single" w:sz="4" w:space="0" w:color="auto"/>
                    <w:right w:val="single" w:sz="4" w:space="0" w:color="auto"/>
                  </w:tcBorders>
                  <w:vAlign w:val="center"/>
                  <w:hideMark/>
                </w:tcPr>
                <w:p w14:paraId="78240374" w14:textId="03A4E344" w:rsidR="00A96109" w:rsidRDefault="00A96109" w:rsidP="00A96109">
                  <w:pPr>
                    <w:pStyle w:val="PargrafodaLista"/>
                    <w:tabs>
                      <w:tab w:val="left" w:pos="320"/>
                    </w:tabs>
                    <w:spacing w:after="0" w:line="240" w:lineRule="auto"/>
                    <w:ind w:left="0"/>
                    <w:jc w:val="center"/>
                    <w:rPr>
                      <w:rFonts w:ascii="Arial" w:eastAsiaTheme="minorHAnsi" w:hAnsi="Arial" w:cs="Arial"/>
                      <w:color w:val="auto"/>
                      <w:kern w:val="16"/>
                      <w:szCs w:val="24"/>
                    </w:rPr>
                  </w:pPr>
                  <w:r>
                    <w:rPr>
                      <w:rFonts w:ascii="Arial" w:eastAsiaTheme="minorHAnsi" w:hAnsi="Arial" w:cs="Arial"/>
                      <w:noProof/>
                      <w:color w:val="auto"/>
                      <w:kern w:val="16"/>
                      <w:szCs w:val="24"/>
                    </w:rPr>
                    <w:lastRenderedPageBreak/>
                    <w:drawing>
                      <wp:inline distT="0" distB="0" distL="0" distR="0" wp14:anchorId="6AF6CAFB" wp14:editId="23D6D48D">
                        <wp:extent cx="1075055" cy="2938145"/>
                        <wp:effectExtent l="0" t="0" r="0" b="0"/>
                        <wp:docPr id="1688035819"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75055" cy="2938145"/>
                                </a:xfrm>
                                <a:prstGeom prst="rect">
                                  <a:avLst/>
                                </a:prstGeom>
                                <a:noFill/>
                                <a:ln>
                                  <a:noFill/>
                                </a:ln>
                              </pic:spPr>
                            </pic:pic>
                          </a:graphicData>
                        </a:graphic>
                      </wp:inline>
                    </w:drawing>
                  </w:r>
                </w:p>
              </w:tc>
              <w:tc>
                <w:tcPr>
                  <w:tcW w:w="613" w:type="pct"/>
                  <w:tcBorders>
                    <w:top w:val="single" w:sz="4" w:space="0" w:color="auto"/>
                    <w:left w:val="single" w:sz="4" w:space="0" w:color="auto"/>
                    <w:bottom w:val="single" w:sz="4" w:space="0" w:color="auto"/>
                    <w:right w:val="single" w:sz="4" w:space="0" w:color="auto"/>
                  </w:tcBorders>
                  <w:vAlign w:val="center"/>
                  <w:hideMark/>
                </w:tcPr>
                <w:p w14:paraId="18A58243"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60</w:t>
                  </w:r>
                </w:p>
              </w:tc>
              <w:tc>
                <w:tcPr>
                  <w:tcW w:w="898" w:type="pct"/>
                  <w:tcBorders>
                    <w:top w:val="single" w:sz="4" w:space="0" w:color="auto"/>
                    <w:left w:val="single" w:sz="4" w:space="0" w:color="auto"/>
                    <w:bottom w:val="single" w:sz="4" w:space="0" w:color="auto"/>
                    <w:right w:val="single" w:sz="4" w:space="0" w:color="auto"/>
                  </w:tcBorders>
                  <w:vAlign w:val="center"/>
                  <w:hideMark/>
                </w:tcPr>
                <w:p w14:paraId="20830767"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3000</w:t>
                  </w:r>
                </w:p>
              </w:tc>
            </w:tr>
            <w:tr w:rsidR="00A96109" w14:paraId="4B490111" w14:textId="77777777" w:rsidTr="00A96109">
              <w:tc>
                <w:tcPr>
                  <w:tcW w:w="410" w:type="pct"/>
                  <w:tcBorders>
                    <w:top w:val="single" w:sz="4" w:space="0" w:color="auto"/>
                    <w:left w:val="single" w:sz="4" w:space="0" w:color="auto"/>
                    <w:bottom w:val="single" w:sz="4" w:space="0" w:color="auto"/>
                    <w:right w:val="single" w:sz="4" w:space="0" w:color="auto"/>
                  </w:tcBorders>
                  <w:vAlign w:val="center"/>
                  <w:hideMark/>
                </w:tcPr>
                <w:p w14:paraId="20C3763B" w14:textId="77777777" w:rsidR="00A96109" w:rsidRDefault="00A96109" w:rsidP="00A96109">
                  <w:pPr>
                    <w:pStyle w:val="PargrafodaLista"/>
                    <w:tabs>
                      <w:tab w:val="left" w:pos="320"/>
                    </w:tabs>
                    <w:spacing w:after="0" w:line="240" w:lineRule="auto"/>
                    <w:ind w:left="0"/>
                    <w:jc w:val="center"/>
                    <w:rPr>
                      <w:b/>
                      <w:bCs/>
                      <w:color w:val="auto"/>
                      <w:szCs w:val="24"/>
                    </w:rPr>
                  </w:pPr>
                  <w:r>
                    <w:rPr>
                      <w:b/>
                      <w:bCs/>
                      <w:color w:val="auto"/>
                      <w:szCs w:val="24"/>
                    </w:rPr>
                    <w:t>2.2</w:t>
                  </w:r>
                </w:p>
              </w:tc>
              <w:tc>
                <w:tcPr>
                  <w:tcW w:w="1600" w:type="pct"/>
                  <w:tcBorders>
                    <w:top w:val="single" w:sz="4" w:space="0" w:color="auto"/>
                    <w:left w:val="single" w:sz="4" w:space="0" w:color="auto"/>
                    <w:bottom w:val="single" w:sz="4" w:space="0" w:color="auto"/>
                    <w:right w:val="single" w:sz="4" w:space="0" w:color="auto"/>
                  </w:tcBorders>
                  <w:vAlign w:val="center"/>
                  <w:hideMark/>
                </w:tcPr>
                <w:p w14:paraId="059B84DD" w14:textId="77777777" w:rsidR="00A96109" w:rsidRDefault="00A96109" w:rsidP="00A96109">
                  <w:pPr>
                    <w:spacing w:after="0"/>
                    <w:rPr>
                      <w:b/>
                    </w:rPr>
                  </w:pPr>
                  <w:r>
                    <w:rPr>
                      <w:b/>
                    </w:rPr>
                    <w:t>Troféu Empretec</w:t>
                  </w:r>
                </w:p>
                <w:p w14:paraId="3A44B414" w14:textId="77777777" w:rsidR="00A96109" w:rsidRDefault="00A96109" w:rsidP="00A96109">
                  <w:pPr>
                    <w:numPr>
                      <w:ilvl w:val="0"/>
                      <w:numId w:val="55"/>
                    </w:numPr>
                    <w:spacing w:after="0"/>
                    <w:ind w:left="304" w:hanging="274"/>
                  </w:pPr>
                  <w:r>
                    <w:t xml:space="preserve">Corpo: Acrílico cristal usinado, polido e lapidado + impressão UV, dimensões 16 cm (Diâmetro) x 1,5 cm (Espessura). </w:t>
                  </w:r>
                </w:p>
                <w:p w14:paraId="78BD3A08" w14:textId="77777777" w:rsidR="00A96109" w:rsidRDefault="00A96109" w:rsidP="00A96109">
                  <w:pPr>
                    <w:numPr>
                      <w:ilvl w:val="0"/>
                      <w:numId w:val="55"/>
                    </w:numPr>
                    <w:spacing w:after="0"/>
                    <w:ind w:left="304" w:hanging="274"/>
                  </w:pPr>
                  <w:r>
                    <w:t xml:space="preserve">Base: Acrílico preto, dimensões aproximadas 16 cm (Largura) x 3 cm (Altura) x 5 cm (Profundidade); </w:t>
                  </w:r>
                </w:p>
                <w:p w14:paraId="0E682BC9" w14:textId="77777777" w:rsidR="00A96109" w:rsidRDefault="00A96109" w:rsidP="00A96109">
                  <w:pPr>
                    <w:numPr>
                      <w:ilvl w:val="0"/>
                      <w:numId w:val="55"/>
                    </w:numPr>
                    <w:spacing w:after="0"/>
                    <w:ind w:left="304" w:hanging="274"/>
                  </w:pPr>
                  <w:r>
                    <w:t xml:space="preserve">Placa em acrílico prata escovado com gravação a laser, dimensões aproximadas 10 cm (Largura) x 2 cm (Altura). </w:t>
                  </w:r>
                </w:p>
                <w:p w14:paraId="4D6480A1" w14:textId="77777777" w:rsidR="00A96109" w:rsidRDefault="00A96109" w:rsidP="00A96109">
                  <w:pPr>
                    <w:spacing w:after="0" w:line="240" w:lineRule="auto"/>
                    <w:jc w:val="center"/>
                    <w:rPr>
                      <w:color w:val="auto"/>
                      <w:kern w:val="2"/>
                    </w:rPr>
                  </w:pPr>
                  <w:r>
                    <w:rPr>
                      <w:b/>
                      <w:bCs/>
                      <w:color w:val="auto"/>
                      <w:sz w:val="20"/>
                      <w:szCs w:val="20"/>
                    </w:rPr>
                    <w:t>Obs: Arte será enviada.</w:t>
                  </w:r>
                </w:p>
              </w:tc>
              <w:tc>
                <w:tcPr>
                  <w:tcW w:w="1479" w:type="pct"/>
                  <w:tcBorders>
                    <w:top w:val="single" w:sz="4" w:space="0" w:color="auto"/>
                    <w:left w:val="single" w:sz="4" w:space="0" w:color="auto"/>
                    <w:bottom w:val="single" w:sz="4" w:space="0" w:color="auto"/>
                    <w:right w:val="single" w:sz="4" w:space="0" w:color="auto"/>
                  </w:tcBorders>
                  <w:vAlign w:val="center"/>
                  <w:hideMark/>
                </w:tcPr>
                <w:p w14:paraId="23A78CB0" w14:textId="6B5B734B" w:rsidR="00A96109" w:rsidRDefault="00A96109" w:rsidP="00A96109">
                  <w:pPr>
                    <w:pStyle w:val="PargrafodaLista"/>
                    <w:tabs>
                      <w:tab w:val="left" w:pos="320"/>
                    </w:tabs>
                    <w:spacing w:after="0" w:line="240" w:lineRule="auto"/>
                    <w:ind w:left="0"/>
                    <w:jc w:val="center"/>
                    <w:rPr>
                      <w:rFonts w:ascii="Arial" w:eastAsiaTheme="minorHAnsi" w:hAnsi="Arial" w:cs="Arial"/>
                      <w:color w:val="auto"/>
                      <w:kern w:val="16"/>
                      <w:szCs w:val="24"/>
                    </w:rPr>
                  </w:pPr>
                  <w:r>
                    <w:rPr>
                      <w:rFonts w:ascii="Arial" w:eastAsiaTheme="minorHAnsi" w:hAnsi="Arial" w:cs="Arial"/>
                      <w:noProof/>
                      <w:color w:val="auto"/>
                      <w:kern w:val="16"/>
                      <w:szCs w:val="24"/>
                    </w:rPr>
                    <w:drawing>
                      <wp:inline distT="0" distB="0" distL="0" distR="0" wp14:anchorId="18D5E7B6" wp14:editId="0A0B3777">
                        <wp:extent cx="1414145" cy="1617345"/>
                        <wp:effectExtent l="0" t="0" r="0" b="1905"/>
                        <wp:docPr id="1178759440"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14145" cy="1617345"/>
                                </a:xfrm>
                                <a:prstGeom prst="rect">
                                  <a:avLst/>
                                </a:prstGeom>
                                <a:noFill/>
                                <a:ln>
                                  <a:noFill/>
                                </a:ln>
                              </pic:spPr>
                            </pic:pic>
                          </a:graphicData>
                        </a:graphic>
                      </wp:inline>
                    </w:drawing>
                  </w:r>
                </w:p>
              </w:tc>
              <w:tc>
                <w:tcPr>
                  <w:tcW w:w="613" w:type="pct"/>
                  <w:tcBorders>
                    <w:top w:val="single" w:sz="4" w:space="0" w:color="auto"/>
                    <w:left w:val="single" w:sz="4" w:space="0" w:color="auto"/>
                    <w:bottom w:val="single" w:sz="4" w:space="0" w:color="auto"/>
                    <w:right w:val="single" w:sz="4" w:space="0" w:color="auto"/>
                  </w:tcBorders>
                  <w:vAlign w:val="center"/>
                  <w:hideMark/>
                </w:tcPr>
                <w:p w14:paraId="6DCCFA80"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30</w:t>
                  </w:r>
                </w:p>
              </w:tc>
              <w:tc>
                <w:tcPr>
                  <w:tcW w:w="898" w:type="pct"/>
                  <w:tcBorders>
                    <w:top w:val="single" w:sz="4" w:space="0" w:color="auto"/>
                    <w:left w:val="single" w:sz="4" w:space="0" w:color="auto"/>
                    <w:bottom w:val="single" w:sz="4" w:space="0" w:color="auto"/>
                    <w:right w:val="single" w:sz="4" w:space="0" w:color="auto"/>
                  </w:tcBorders>
                  <w:vAlign w:val="center"/>
                  <w:hideMark/>
                </w:tcPr>
                <w:p w14:paraId="6BB2F409"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1000</w:t>
                  </w:r>
                </w:p>
              </w:tc>
            </w:tr>
            <w:tr w:rsidR="00A96109" w14:paraId="4F70E8CC" w14:textId="77777777" w:rsidTr="00A96109">
              <w:tc>
                <w:tcPr>
                  <w:tcW w:w="410" w:type="pct"/>
                  <w:tcBorders>
                    <w:top w:val="single" w:sz="4" w:space="0" w:color="auto"/>
                    <w:left w:val="single" w:sz="4" w:space="0" w:color="auto"/>
                    <w:bottom w:val="single" w:sz="4" w:space="0" w:color="auto"/>
                    <w:right w:val="single" w:sz="4" w:space="0" w:color="auto"/>
                  </w:tcBorders>
                  <w:vAlign w:val="center"/>
                  <w:hideMark/>
                </w:tcPr>
                <w:p w14:paraId="4ABAD67F" w14:textId="77777777" w:rsidR="00A96109" w:rsidRDefault="00A96109" w:rsidP="00A96109">
                  <w:pPr>
                    <w:pStyle w:val="PargrafodaLista"/>
                    <w:tabs>
                      <w:tab w:val="left" w:pos="320"/>
                    </w:tabs>
                    <w:spacing w:after="0" w:line="240" w:lineRule="auto"/>
                    <w:ind w:left="0"/>
                    <w:jc w:val="center"/>
                    <w:rPr>
                      <w:b/>
                      <w:bCs/>
                      <w:color w:val="auto"/>
                      <w:szCs w:val="24"/>
                    </w:rPr>
                  </w:pPr>
                  <w:r>
                    <w:rPr>
                      <w:b/>
                      <w:bCs/>
                      <w:color w:val="auto"/>
                      <w:szCs w:val="24"/>
                    </w:rPr>
                    <w:t>2.3</w:t>
                  </w:r>
                </w:p>
              </w:tc>
              <w:tc>
                <w:tcPr>
                  <w:tcW w:w="1600" w:type="pct"/>
                  <w:tcBorders>
                    <w:top w:val="single" w:sz="4" w:space="0" w:color="auto"/>
                    <w:left w:val="single" w:sz="4" w:space="0" w:color="auto"/>
                    <w:bottom w:val="single" w:sz="4" w:space="0" w:color="auto"/>
                    <w:right w:val="single" w:sz="4" w:space="0" w:color="auto"/>
                  </w:tcBorders>
                  <w:vAlign w:val="center"/>
                  <w:hideMark/>
                </w:tcPr>
                <w:p w14:paraId="7CC3A07F" w14:textId="77777777" w:rsidR="00A96109" w:rsidRDefault="00A96109" w:rsidP="00A96109">
                  <w:pPr>
                    <w:spacing w:after="0"/>
                    <w:rPr>
                      <w:b/>
                    </w:rPr>
                  </w:pPr>
                  <w:r>
                    <w:rPr>
                      <w:b/>
                    </w:rPr>
                    <w:t>Troféu diversos</w:t>
                  </w:r>
                </w:p>
                <w:p w14:paraId="77F12A95" w14:textId="77777777" w:rsidR="00A96109" w:rsidRDefault="00A96109" w:rsidP="00A96109">
                  <w:pPr>
                    <w:numPr>
                      <w:ilvl w:val="0"/>
                      <w:numId w:val="56"/>
                    </w:numPr>
                    <w:spacing w:after="0"/>
                    <w:ind w:left="304" w:hanging="304"/>
                  </w:pPr>
                  <w:r>
                    <w:t xml:space="preserve">Corpo: Acrílico cristal usinado + impressão UV, dimensões 21 cm (Largura) x 10 cm (Altura). </w:t>
                  </w:r>
                </w:p>
                <w:p w14:paraId="79FB9F78" w14:textId="77777777" w:rsidR="00A96109" w:rsidRDefault="00A96109" w:rsidP="00A96109">
                  <w:pPr>
                    <w:numPr>
                      <w:ilvl w:val="0"/>
                      <w:numId w:val="56"/>
                    </w:numPr>
                    <w:spacing w:after="0"/>
                    <w:ind w:left="304" w:hanging="304"/>
                    <w:rPr>
                      <w:b/>
                    </w:rPr>
                  </w:pPr>
                  <w:r>
                    <w:t>Base: Acrílico preto, dimensões aproximadas 21,5 cm (Largura) x 1 cm (Altura) x 6 cm (Profundidade);</w:t>
                  </w:r>
                </w:p>
                <w:p w14:paraId="4521BCD9" w14:textId="77777777" w:rsidR="00A96109" w:rsidRDefault="00A96109" w:rsidP="00A96109">
                  <w:pPr>
                    <w:numPr>
                      <w:ilvl w:val="0"/>
                      <w:numId w:val="56"/>
                    </w:numPr>
                    <w:spacing w:after="0"/>
                    <w:ind w:left="304" w:hanging="304"/>
                    <w:rPr>
                      <w:bCs/>
                    </w:rPr>
                  </w:pPr>
                  <w:r>
                    <w:rPr>
                      <w:bCs/>
                    </w:rPr>
                    <w:t>Espessura: 5mm</w:t>
                  </w:r>
                </w:p>
                <w:p w14:paraId="3A56AD38" w14:textId="77777777" w:rsidR="00A96109" w:rsidRDefault="00A96109" w:rsidP="00A96109">
                  <w:pPr>
                    <w:numPr>
                      <w:ilvl w:val="0"/>
                      <w:numId w:val="56"/>
                    </w:numPr>
                    <w:spacing w:after="0"/>
                    <w:ind w:left="304" w:hanging="304"/>
                    <w:rPr>
                      <w:bCs/>
                    </w:rPr>
                  </w:pPr>
                  <w:r>
                    <w:rPr>
                      <w:bCs/>
                    </w:rPr>
                    <w:t>Acabamento: Corte a laser</w:t>
                  </w:r>
                </w:p>
                <w:p w14:paraId="2A4015C3" w14:textId="77777777" w:rsidR="00A96109" w:rsidRDefault="00A96109" w:rsidP="00A96109">
                  <w:pPr>
                    <w:spacing w:after="0"/>
                    <w:ind w:left="21"/>
                    <w:jc w:val="center"/>
                    <w:rPr>
                      <w:bCs/>
                    </w:rPr>
                  </w:pPr>
                  <w:r>
                    <w:rPr>
                      <w:b/>
                      <w:bCs/>
                      <w:color w:val="auto"/>
                      <w:sz w:val="20"/>
                      <w:szCs w:val="20"/>
                    </w:rPr>
                    <w:t>Obs: Arte será enviada.</w:t>
                  </w:r>
                </w:p>
              </w:tc>
              <w:tc>
                <w:tcPr>
                  <w:tcW w:w="1479" w:type="pct"/>
                  <w:tcBorders>
                    <w:top w:val="single" w:sz="4" w:space="0" w:color="auto"/>
                    <w:left w:val="single" w:sz="4" w:space="0" w:color="auto"/>
                    <w:bottom w:val="single" w:sz="4" w:space="0" w:color="auto"/>
                    <w:right w:val="single" w:sz="4" w:space="0" w:color="auto"/>
                  </w:tcBorders>
                  <w:vAlign w:val="center"/>
                  <w:hideMark/>
                </w:tcPr>
                <w:p w14:paraId="778F9A33" w14:textId="2FE007EF" w:rsidR="00A96109" w:rsidRDefault="00A96109" w:rsidP="00A96109">
                  <w:pPr>
                    <w:pStyle w:val="PargrafodaLista"/>
                    <w:tabs>
                      <w:tab w:val="left" w:pos="320"/>
                    </w:tabs>
                    <w:spacing w:after="0" w:line="240" w:lineRule="auto"/>
                    <w:ind w:left="0"/>
                    <w:jc w:val="center"/>
                    <w:rPr>
                      <w:rFonts w:ascii="Arial" w:eastAsiaTheme="minorHAnsi" w:hAnsi="Arial" w:cs="Arial"/>
                      <w:color w:val="auto"/>
                      <w:kern w:val="16"/>
                      <w:szCs w:val="24"/>
                    </w:rPr>
                  </w:pPr>
                  <w:r>
                    <w:rPr>
                      <w:rFonts w:ascii="Arial" w:eastAsiaTheme="minorHAnsi" w:hAnsi="Arial" w:cs="Arial"/>
                      <w:noProof/>
                      <w:color w:val="auto"/>
                      <w:kern w:val="16"/>
                      <w:szCs w:val="24"/>
                    </w:rPr>
                    <w:drawing>
                      <wp:inline distT="0" distB="0" distL="0" distR="0" wp14:anchorId="6126F394" wp14:editId="3E9375EF">
                        <wp:extent cx="1524000" cy="626745"/>
                        <wp:effectExtent l="0" t="0" r="0" b="1905"/>
                        <wp:docPr id="2054264907"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524000" cy="626745"/>
                                </a:xfrm>
                                <a:prstGeom prst="rect">
                                  <a:avLst/>
                                </a:prstGeom>
                                <a:noFill/>
                                <a:ln>
                                  <a:noFill/>
                                </a:ln>
                              </pic:spPr>
                            </pic:pic>
                          </a:graphicData>
                        </a:graphic>
                      </wp:inline>
                    </w:drawing>
                  </w:r>
                </w:p>
              </w:tc>
              <w:tc>
                <w:tcPr>
                  <w:tcW w:w="613" w:type="pct"/>
                  <w:tcBorders>
                    <w:top w:val="single" w:sz="4" w:space="0" w:color="auto"/>
                    <w:left w:val="single" w:sz="4" w:space="0" w:color="auto"/>
                    <w:bottom w:val="single" w:sz="4" w:space="0" w:color="auto"/>
                    <w:right w:val="single" w:sz="4" w:space="0" w:color="auto"/>
                  </w:tcBorders>
                  <w:vAlign w:val="center"/>
                  <w:hideMark/>
                </w:tcPr>
                <w:p w14:paraId="5B1B97DA"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30</w:t>
                  </w:r>
                </w:p>
              </w:tc>
              <w:tc>
                <w:tcPr>
                  <w:tcW w:w="898" w:type="pct"/>
                  <w:tcBorders>
                    <w:top w:val="single" w:sz="4" w:space="0" w:color="auto"/>
                    <w:left w:val="single" w:sz="4" w:space="0" w:color="auto"/>
                    <w:bottom w:val="single" w:sz="4" w:space="0" w:color="auto"/>
                    <w:right w:val="single" w:sz="4" w:space="0" w:color="auto"/>
                  </w:tcBorders>
                  <w:vAlign w:val="center"/>
                  <w:hideMark/>
                </w:tcPr>
                <w:p w14:paraId="4C9D73D1"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1000</w:t>
                  </w:r>
                </w:p>
              </w:tc>
            </w:tr>
            <w:tr w:rsidR="00A96109" w14:paraId="559C4E9F" w14:textId="77777777" w:rsidTr="00A96109">
              <w:tc>
                <w:tcPr>
                  <w:tcW w:w="410" w:type="pct"/>
                  <w:tcBorders>
                    <w:top w:val="single" w:sz="4" w:space="0" w:color="auto"/>
                    <w:left w:val="single" w:sz="4" w:space="0" w:color="auto"/>
                    <w:bottom w:val="single" w:sz="4" w:space="0" w:color="auto"/>
                    <w:right w:val="single" w:sz="4" w:space="0" w:color="auto"/>
                  </w:tcBorders>
                  <w:vAlign w:val="center"/>
                  <w:hideMark/>
                </w:tcPr>
                <w:p w14:paraId="399FCC13" w14:textId="77777777" w:rsidR="00A96109" w:rsidRDefault="00A96109" w:rsidP="00A96109">
                  <w:pPr>
                    <w:pStyle w:val="PargrafodaLista"/>
                    <w:tabs>
                      <w:tab w:val="left" w:pos="320"/>
                    </w:tabs>
                    <w:spacing w:after="0" w:line="240" w:lineRule="auto"/>
                    <w:ind w:left="0"/>
                    <w:jc w:val="center"/>
                    <w:rPr>
                      <w:color w:val="auto"/>
                      <w:szCs w:val="24"/>
                    </w:rPr>
                  </w:pPr>
                  <w:r>
                    <w:rPr>
                      <w:b/>
                      <w:bCs/>
                      <w:color w:val="auto"/>
                      <w:szCs w:val="24"/>
                    </w:rPr>
                    <w:lastRenderedPageBreak/>
                    <w:t>2.4</w:t>
                  </w:r>
                </w:p>
              </w:tc>
              <w:tc>
                <w:tcPr>
                  <w:tcW w:w="1600" w:type="pct"/>
                  <w:tcBorders>
                    <w:top w:val="single" w:sz="4" w:space="0" w:color="auto"/>
                    <w:left w:val="single" w:sz="4" w:space="0" w:color="auto"/>
                    <w:bottom w:val="single" w:sz="4" w:space="0" w:color="auto"/>
                    <w:right w:val="single" w:sz="4" w:space="0" w:color="auto"/>
                  </w:tcBorders>
                  <w:vAlign w:val="center"/>
                  <w:hideMark/>
                </w:tcPr>
                <w:p w14:paraId="4264D94E" w14:textId="77777777" w:rsidR="00A96109" w:rsidRDefault="00A96109" w:rsidP="00A96109">
                  <w:pPr>
                    <w:spacing w:after="0"/>
                    <w:jc w:val="center"/>
                    <w:rPr>
                      <w:b/>
                    </w:rPr>
                  </w:pPr>
                  <w:r>
                    <w:rPr>
                      <w:b/>
                    </w:rPr>
                    <w:t>Cubo</w:t>
                  </w:r>
                </w:p>
                <w:p w14:paraId="31F16E76" w14:textId="77777777" w:rsidR="00A96109" w:rsidRDefault="00A96109" w:rsidP="00A96109">
                  <w:pPr>
                    <w:pStyle w:val="PargrafodaLista"/>
                    <w:numPr>
                      <w:ilvl w:val="0"/>
                      <w:numId w:val="57"/>
                    </w:numPr>
                    <w:spacing w:after="0" w:line="240" w:lineRule="auto"/>
                    <w:ind w:left="304" w:hanging="283"/>
                    <w:rPr>
                      <w:bCs/>
                    </w:rPr>
                  </w:pPr>
                  <w:r>
                    <w:rPr>
                      <w:bCs/>
                    </w:rPr>
                    <w:t xml:space="preserve">Cubo montado em MDF de 5mm; </w:t>
                  </w:r>
                </w:p>
                <w:p w14:paraId="162778A4" w14:textId="77777777" w:rsidR="00A96109" w:rsidRDefault="00A96109" w:rsidP="00A96109">
                  <w:pPr>
                    <w:pStyle w:val="PargrafodaLista"/>
                    <w:numPr>
                      <w:ilvl w:val="0"/>
                      <w:numId w:val="57"/>
                    </w:numPr>
                    <w:spacing w:after="0" w:line="240" w:lineRule="auto"/>
                    <w:ind w:left="304" w:hanging="283"/>
                    <w:rPr>
                      <w:bCs/>
                    </w:rPr>
                  </w:pPr>
                  <w:r>
                    <w:rPr>
                      <w:bCs/>
                    </w:rPr>
                    <w:t xml:space="preserve">Dimensões 47 cm (Altura) x 47 cm (Largura) x 47 cm (Profundidade); </w:t>
                  </w:r>
                </w:p>
                <w:p w14:paraId="034BE1E8" w14:textId="77777777" w:rsidR="00A96109" w:rsidRDefault="00A96109" w:rsidP="00A96109">
                  <w:pPr>
                    <w:pStyle w:val="PargrafodaLista"/>
                    <w:numPr>
                      <w:ilvl w:val="0"/>
                      <w:numId w:val="57"/>
                    </w:numPr>
                    <w:spacing w:after="0" w:line="240" w:lineRule="auto"/>
                    <w:ind w:left="304" w:hanging="283"/>
                    <w:rPr>
                      <w:bCs/>
                    </w:rPr>
                  </w:pPr>
                  <w:r>
                    <w:rPr>
                      <w:bCs/>
                    </w:rPr>
                    <w:t xml:space="preserve">Impressão em adesivo vinílico em alta resolução colado ao MDF; </w:t>
                  </w:r>
                </w:p>
                <w:p w14:paraId="112628D9" w14:textId="77777777" w:rsidR="00A96109" w:rsidRDefault="00A96109" w:rsidP="00A96109">
                  <w:pPr>
                    <w:pStyle w:val="PargrafodaLista"/>
                    <w:numPr>
                      <w:ilvl w:val="0"/>
                      <w:numId w:val="57"/>
                    </w:numPr>
                    <w:spacing w:after="0" w:line="240" w:lineRule="auto"/>
                    <w:ind w:left="304" w:hanging="283"/>
                    <w:rPr>
                      <w:bCs/>
                    </w:rPr>
                  </w:pPr>
                  <w:r>
                    <w:rPr>
                      <w:bCs/>
                    </w:rPr>
                    <w:t>Laminação fosca 1/0.</w:t>
                  </w:r>
                </w:p>
                <w:p w14:paraId="7FF9BCB6" w14:textId="77777777" w:rsidR="00A96109" w:rsidRDefault="00A96109" w:rsidP="00A96109">
                  <w:pPr>
                    <w:spacing w:after="0" w:line="240" w:lineRule="auto"/>
                    <w:jc w:val="center"/>
                    <w:rPr>
                      <w:color w:val="auto"/>
                      <w:kern w:val="2"/>
                    </w:rPr>
                  </w:pPr>
                  <w:r>
                    <w:rPr>
                      <w:b/>
                      <w:bCs/>
                      <w:color w:val="auto"/>
                      <w:sz w:val="20"/>
                      <w:szCs w:val="20"/>
                    </w:rPr>
                    <w:t>Obs: Arte será enviada.</w:t>
                  </w:r>
                </w:p>
              </w:tc>
              <w:tc>
                <w:tcPr>
                  <w:tcW w:w="1479" w:type="pct"/>
                  <w:tcBorders>
                    <w:top w:val="single" w:sz="4" w:space="0" w:color="auto"/>
                    <w:left w:val="single" w:sz="4" w:space="0" w:color="auto"/>
                    <w:bottom w:val="single" w:sz="4" w:space="0" w:color="auto"/>
                    <w:right w:val="single" w:sz="4" w:space="0" w:color="auto"/>
                  </w:tcBorders>
                  <w:vAlign w:val="center"/>
                  <w:hideMark/>
                </w:tcPr>
                <w:p w14:paraId="2AC98595" w14:textId="14AA8AE5" w:rsidR="00A96109" w:rsidRDefault="00A96109" w:rsidP="00A96109">
                  <w:pPr>
                    <w:pStyle w:val="PargrafodaLista"/>
                    <w:tabs>
                      <w:tab w:val="left" w:pos="320"/>
                    </w:tabs>
                    <w:spacing w:after="0" w:line="240" w:lineRule="auto"/>
                    <w:ind w:left="0"/>
                    <w:jc w:val="center"/>
                    <w:rPr>
                      <w:rFonts w:ascii="Arial" w:eastAsiaTheme="minorHAnsi" w:hAnsi="Arial" w:cs="Arial"/>
                      <w:color w:val="auto"/>
                      <w:kern w:val="16"/>
                      <w:szCs w:val="24"/>
                    </w:rPr>
                  </w:pPr>
                  <w:r>
                    <w:rPr>
                      <w:rFonts w:ascii="Arial" w:eastAsiaTheme="minorHAnsi" w:hAnsi="Arial" w:cs="Arial"/>
                      <w:noProof/>
                      <w:color w:val="auto"/>
                      <w:kern w:val="16"/>
                      <w:szCs w:val="24"/>
                    </w:rPr>
                    <w:drawing>
                      <wp:inline distT="0" distB="0" distL="0" distR="0" wp14:anchorId="2E5B5307" wp14:editId="11608322">
                        <wp:extent cx="1379855" cy="1261745"/>
                        <wp:effectExtent l="0" t="0" r="0" b="0"/>
                        <wp:docPr id="918254112"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79855" cy="1261745"/>
                                </a:xfrm>
                                <a:prstGeom prst="rect">
                                  <a:avLst/>
                                </a:prstGeom>
                                <a:noFill/>
                                <a:ln>
                                  <a:noFill/>
                                </a:ln>
                              </pic:spPr>
                            </pic:pic>
                          </a:graphicData>
                        </a:graphic>
                      </wp:inline>
                    </w:drawing>
                  </w:r>
                </w:p>
              </w:tc>
              <w:tc>
                <w:tcPr>
                  <w:tcW w:w="613" w:type="pct"/>
                  <w:tcBorders>
                    <w:top w:val="single" w:sz="4" w:space="0" w:color="auto"/>
                    <w:left w:val="single" w:sz="4" w:space="0" w:color="auto"/>
                    <w:bottom w:val="single" w:sz="4" w:space="0" w:color="auto"/>
                    <w:right w:val="single" w:sz="4" w:space="0" w:color="auto"/>
                  </w:tcBorders>
                  <w:vAlign w:val="center"/>
                  <w:hideMark/>
                </w:tcPr>
                <w:p w14:paraId="10167B86"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32</w:t>
                  </w:r>
                </w:p>
              </w:tc>
              <w:tc>
                <w:tcPr>
                  <w:tcW w:w="898" w:type="pct"/>
                  <w:tcBorders>
                    <w:top w:val="single" w:sz="4" w:space="0" w:color="auto"/>
                    <w:left w:val="single" w:sz="4" w:space="0" w:color="auto"/>
                    <w:bottom w:val="single" w:sz="4" w:space="0" w:color="auto"/>
                    <w:right w:val="single" w:sz="4" w:space="0" w:color="auto"/>
                  </w:tcBorders>
                  <w:vAlign w:val="center"/>
                  <w:hideMark/>
                </w:tcPr>
                <w:p w14:paraId="498D87B7"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300</w:t>
                  </w:r>
                </w:p>
              </w:tc>
            </w:tr>
            <w:tr w:rsidR="00A96109" w14:paraId="4CF59C0E" w14:textId="77777777" w:rsidTr="00A96109">
              <w:tc>
                <w:tcPr>
                  <w:tcW w:w="410" w:type="pct"/>
                  <w:tcBorders>
                    <w:top w:val="single" w:sz="4" w:space="0" w:color="auto"/>
                    <w:left w:val="single" w:sz="4" w:space="0" w:color="auto"/>
                    <w:bottom w:val="single" w:sz="4" w:space="0" w:color="auto"/>
                    <w:right w:val="single" w:sz="4" w:space="0" w:color="auto"/>
                  </w:tcBorders>
                  <w:vAlign w:val="center"/>
                  <w:hideMark/>
                </w:tcPr>
                <w:p w14:paraId="68810D1D" w14:textId="77777777" w:rsidR="00A96109" w:rsidRDefault="00A96109" w:rsidP="00A96109">
                  <w:pPr>
                    <w:pStyle w:val="PargrafodaLista"/>
                    <w:tabs>
                      <w:tab w:val="left" w:pos="320"/>
                    </w:tabs>
                    <w:spacing w:after="0" w:line="240" w:lineRule="auto"/>
                    <w:ind w:left="0"/>
                    <w:jc w:val="center"/>
                    <w:rPr>
                      <w:color w:val="auto"/>
                      <w:szCs w:val="24"/>
                    </w:rPr>
                  </w:pPr>
                  <w:r>
                    <w:rPr>
                      <w:b/>
                      <w:bCs/>
                      <w:color w:val="auto"/>
                      <w:szCs w:val="24"/>
                    </w:rPr>
                    <w:t>2.5</w:t>
                  </w:r>
                </w:p>
              </w:tc>
              <w:tc>
                <w:tcPr>
                  <w:tcW w:w="1600" w:type="pct"/>
                  <w:tcBorders>
                    <w:top w:val="single" w:sz="4" w:space="0" w:color="auto"/>
                    <w:left w:val="single" w:sz="4" w:space="0" w:color="auto"/>
                    <w:bottom w:val="single" w:sz="4" w:space="0" w:color="auto"/>
                    <w:right w:val="single" w:sz="4" w:space="0" w:color="auto"/>
                  </w:tcBorders>
                  <w:vAlign w:val="center"/>
                  <w:hideMark/>
                </w:tcPr>
                <w:p w14:paraId="39E10C32" w14:textId="77777777" w:rsidR="00A96109" w:rsidRDefault="00A96109" w:rsidP="00A96109">
                  <w:pPr>
                    <w:spacing w:after="0"/>
                    <w:jc w:val="center"/>
                    <w:rPr>
                      <w:b/>
                    </w:rPr>
                  </w:pPr>
                  <w:r>
                    <w:rPr>
                      <w:b/>
                    </w:rPr>
                    <w:t>Argolas</w:t>
                  </w:r>
                </w:p>
                <w:p w14:paraId="099D9AE8" w14:textId="77777777" w:rsidR="00A96109" w:rsidRDefault="00A96109" w:rsidP="00A96109">
                  <w:pPr>
                    <w:spacing w:after="0" w:line="240" w:lineRule="auto"/>
                    <w:jc w:val="center"/>
                    <w:rPr>
                      <w:color w:val="auto"/>
                      <w:kern w:val="2"/>
                    </w:rPr>
                  </w:pPr>
                  <w:r>
                    <w:rPr>
                      <w:bCs/>
                    </w:rPr>
                    <w:t>Argolas de um material leve e pouco flexível, com 20cm de diâmetro.</w:t>
                  </w:r>
                </w:p>
              </w:tc>
              <w:tc>
                <w:tcPr>
                  <w:tcW w:w="1479" w:type="pct"/>
                  <w:tcBorders>
                    <w:top w:val="single" w:sz="4" w:space="0" w:color="auto"/>
                    <w:left w:val="single" w:sz="4" w:space="0" w:color="auto"/>
                    <w:bottom w:val="single" w:sz="4" w:space="0" w:color="auto"/>
                    <w:right w:val="single" w:sz="4" w:space="0" w:color="auto"/>
                  </w:tcBorders>
                  <w:vAlign w:val="center"/>
                  <w:hideMark/>
                </w:tcPr>
                <w:p w14:paraId="7E4C675B" w14:textId="2D7B043A" w:rsidR="00A96109" w:rsidRDefault="00A96109" w:rsidP="00A96109">
                  <w:pPr>
                    <w:pStyle w:val="PargrafodaLista"/>
                    <w:tabs>
                      <w:tab w:val="left" w:pos="320"/>
                    </w:tabs>
                    <w:spacing w:after="0" w:line="240" w:lineRule="auto"/>
                    <w:ind w:left="0"/>
                    <w:jc w:val="center"/>
                    <w:rPr>
                      <w:rFonts w:ascii="Arial" w:eastAsiaTheme="minorHAnsi" w:hAnsi="Arial" w:cs="Arial"/>
                      <w:color w:val="auto"/>
                      <w:kern w:val="16"/>
                      <w:szCs w:val="24"/>
                    </w:rPr>
                  </w:pPr>
                  <w:r>
                    <w:rPr>
                      <w:rFonts w:ascii="Arial" w:eastAsiaTheme="minorHAnsi" w:hAnsi="Arial" w:cs="Arial"/>
                      <w:noProof/>
                      <w:color w:val="auto"/>
                      <w:kern w:val="16"/>
                      <w:szCs w:val="24"/>
                    </w:rPr>
                    <w:drawing>
                      <wp:inline distT="0" distB="0" distL="0" distR="0" wp14:anchorId="008CFA5B" wp14:editId="3EE2799E">
                        <wp:extent cx="1058545" cy="973455"/>
                        <wp:effectExtent l="0" t="0" r="8255" b="0"/>
                        <wp:docPr id="1634671652"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58545" cy="973455"/>
                                </a:xfrm>
                                <a:prstGeom prst="rect">
                                  <a:avLst/>
                                </a:prstGeom>
                                <a:noFill/>
                                <a:ln>
                                  <a:noFill/>
                                </a:ln>
                              </pic:spPr>
                            </pic:pic>
                          </a:graphicData>
                        </a:graphic>
                      </wp:inline>
                    </w:drawing>
                  </w:r>
                </w:p>
                <w:p w14:paraId="54260D49" w14:textId="26E09A14" w:rsidR="00A96109" w:rsidRDefault="00A96109" w:rsidP="00A96109">
                  <w:pPr>
                    <w:pStyle w:val="PargrafodaLista"/>
                    <w:tabs>
                      <w:tab w:val="left" w:pos="320"/>
                    </w:tabs>
                    <w:spacing w:after="0" w:line="240" w:lineRule="auto"/>
                    <w:ind w:left="0"/>
                    <w:jc w:val="center"/>
                    <w:rPr>
                      <w:rFonts w:ascii="Arial" w:eastAsiaTheme="minorHAnsi" w:hAnsi="Arial" w:cs="Arial"/>
                      <w:color w:val="auto"/>
                      <w:kern w:val="16"/>
                      <w:szCs w:val="24"/>
                    </w:rPr>
                  </w:pPr>
                  <w:r>
                    <w:rPr>
                      <w:rFonts w:ascii="Arial" w:eastAsiaTheme="minorHAnsi" w:hAnsi="Arial" w:cs="Arial"/>
                      <w:noProof/>
                      <w:color w:val="auto"/>
                      <w:kern w:val="16"/>
                      <w:szCs w:val="24"/>
                    </w:rPr>
                    <w:drawing>
                      <wp:inline distT="0" distB="0" distL="0" distR="0" wp14:anchorId="3B6D1B1F" wp14:editId="7EE1FE37">
                        <wp:extent cx="1075055" cy="956945"/>
                        <wp:effectExtent l="0" t="0" r="0" b="0"/>
                        <wp:docPr id="57954704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75055" cy="956945"/>
                                </a:xfrm>
                                <a:prstGeom prst="rect">
                                  <a:avLst/>
                                </a:prstGeom>
                                <a:noFill/>
                                <a:ln>
                                  <a:noFill/>
                                </a:ln>
                              </pic:spPr>
                            </pic:pic>
                          </a:graphicData>
                        </a:graphic>
                      </wp:inline>
                    </w:drawing>
                  </w:r>
                </w:p>
              </w:tc>
              <w:tc>
                <w:tcPr>
                  <w:tcW w:w="613" w:type="pct"/>
                  <w:tcBorders>
                    <w:top w:val="single" w:sz="4" w:space="0" w:color="auto"/>
                    <w:left w:val="single" w:sz="4" w:space="0" w:color="auto"/>
                    <w:bottom w:val="single" w:sz="4" w:space="0" w:color="auto"/>
                    <w:right w:val="single" w:sz="4" w:space="0" w:color="auto"/>
                  </w:tcBorders>
                  <w:vAlign w:val="center"/>
                  <w:hideMark/>
                </w:tcPr>
                <w:p w14:paraId="52D893D8"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44</w:t>
                  </w:r>
                </w:p>
              </w:tc>
              <w:tc>
                <w:tcPr>
                  <w:tcW w:w="898" w:type="pct"/>
                  <w:tcBorders>
                    <w:top w:val="single" w:sz="4" w:space="0" w:color="auto"/>
                    <w:left w:val="single" w:sz="4" w:space="0" w:color="auto"/>
                    <w:bottom w:val="single" w:sz="4" w:space="0" w:color="auto"/>
                    <w:right w:val="single" w:sz="4" w:space="0" w:color="auto"/>
                  </w:tcBorders>
                  <w:vAlign w:val="center"/>
                  <w:hideMark/>
                </w:tcPr>
                <w:p w14:paraId="59AC95A4"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44</w:t>
                  </w:r>
                </w:p>
              </w:tc>
            </w:tr>
            <w:tr w:rsidR="00A96109" w14:paraId="14F35216" w14:textId="77777777" w:rsidTr="00A96109">
              <w:tc>
                <w:tcPr>
                  <w:tcW w:w="410" w:type="pct"/>
                  <w:tcBorders>
                    <w:top w:val="single" w:sz="4" w:space="0" w:color="auto"/>
                    <w:left w:val="single" w:sz="4" w:space="0" w:color="auto"/>
                    <w:bottom w:val="single" w:sz="4" w:space="0" w:color="auto"/>
                    <w:right w:val="single" w:sz="4" w:space="0" w:color="auto"/>
                  </w:tcBorders>
                  <w:vAlign w:val="center"/>
                  <w:hideMark/>
                </w:tcPr>
                <w:p w14:paraId="05709902" w14:textId="77777777" w:rsidR="00A96109" w:rsidRDefault="00A96109" w:rsidP="00A96109">
                  <w:pPr>
                    <w:pStyle w:val="PargrafodaLista"/>
                    <w:tabs>
                      <w:tab w:val="left" w:pos="320"/>
                    </w:tabs>
                    <w:spacing w:after="0" w:line="240" w:lineRule="auto"/>
                    <w:ind w:left="0"/>
                    <w:jc w:val="center"/>
                    <w:rPr>
                      <w:color w:val="auto"/>
                      <w:szCs w:val="24"/>
                    </w:rPr>
                  </w:pPr>
                  <w:r>
                    <w:rPr>
                      <w:b/>
                      <w:bCs/>
                      <w:color w:val="auto"/>
                      <w:szCs w:val="24"/>
                    </w:rPr>
                    <w:t>2.6</w:t>
                  </w:r>
                </w:p>
              </w:tc>
              <w:tc>
                <w:tcPr>
                  <w:tcW w:w="1600" w:type="pct"/>
                  <w:tcBorders>
                    <w:top w:val="single" w:sz="4" w:space="0" w:color="auto"/>
                    <w:left w:val="single" w:sz="4" w:space="0" w:color="auto"/>
                    <w:bottom w:val="single" w:sz="4" w:space="0" w:color="auto"/>
                    <w:right w:val="single" w:sz="4" w:space="0" w:color="auto"/>
                  </w:tcBorders>
                  <w:vAlign w:val="center"/>
                  <w:hideMark/>
                </w:tcPr>
                <w:p w14:paraId="4BAAA5FC" w14:textId="77777777" w:rsidR="00A96109" w:rsidRDefault="00A96109" w:rsidP="00A96109">
                  <w:pPr>
                    <w:spacing w:after="0"/>
                    <w:jc w:val="center"/>
                    <w:rPr>
                      <w:b/>
                    </w:rPr>
                  </w:pPr>
                  <w:r>
                    <w:rPr>
                      <w:b/>
                    </w:rPr>
                    <w:t>Pinos</w:t>
                  </w:r>
                </w:p>
                <w:p w14:paraId="6CAEA097" w14:textId="77777777" w:rsidR="00A96109" w:rsidRDefault="00A96109" w:rsidP="00A96109">
                  <w:pPr>
                    <w:spacing w:after="0"/>
                    <w:jc w:val="center"/>
                    <w:rPr>
                      <w:bCs/>
                    </w:rPr>
                  </w:pPr>
                  <w:r>
                    <w:rPr>
                      <w:bCs/>
                    </w:rPr>
                    <w:t>Base em formato de cruz, com uma estrutura de madeira desmontável Altura do pino montado deve ser de 30cm.</w:t>
                  </w:r>
                </w:p>
              </w:tc>
              <w:tc>
                <w:tcPr>
                  <w:tcW w:w="1479" w:type="pct"/>
                  <w:tcBorders>
                    <w:top w:val="single" w:sz="4" w:space="0" w:color="auto"/>
                    <w:left w:val="single" w:sz="4" w:space="0" w:color="auto"/>
                    <w:bottom w:val="single" w:sz="4" w:space="0" w:color="auto"/>
                    <w:right w:val="single" w:sz="4" w:space="0" w:color="auto"/>
                  </w:tcBorders>
                  <w:vAlign w:val="center"/>
                  <w:hideMark/>
                </w:tcPr>
                <w:p w14:paraId="0253BE37" w14:textId="55C9B3A9" w:rsidR="00A96109" w:rsidRDefault="00A96109" w:rsidP="00A96109">
                  <w:pPr>
                    <w:pStyle w:val="PargrafodaLista"/>
                    <w:tabs>
                      <w:tab w:val="left" w:pos="320"/>
                    </w:tabs>
                    <w:spacing w:after="0" w:line="240" w:lineRule="auto"/>
                    <w:ind w:left="0"/>
                    <w:jc w:val="center"/>
                    <w:rPr>
                      <w:rFonts w:ascii="Arial" w:eastAsiaTheme="minorHAnsi" w:hAnsi="Arial" w:cs="Arial"/>
                      <w:noProof/>
                      <w:color w:val="auto"/>
                      <w:kern w:val="16"/>
                      <w:szCs w:val="24"/>
                    </w:rPr>
                  </w:pPr>
                  <w:r>
                    <w:rPr>
                      <w:rFonts w:ascii="Arial" w:eastAsiaTheme="minorHAnsi" w:hAnsi="Arial" w:cs="Arial"/>
                      <w:noProof/>
                      <w:color w:val="auto"/>
                      <w:kern w:val="16"/>
                      <w:szCs w:val="24"/>
                    </w:rPr>
                    <w:drawing>
                      <wp:inline distT="0" distB="0" distL="0" distR="0" wp14:anchorId="63B65897" wp14:editId="12666FF6">
                        <wp:extent cx="998855" cy="1075055"/>
                        <wp:effectExtent l="0" t="0" r="0" b="0"/>
                        <wp:docPr id="125057944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98855" cy="1075055"/>
                                </a:xfrm>
                                <a:prstGeom prst="rect">
                                  <a:avLst/>
                                </a:prstGeom>
                                <a:noFill/>
                                <a:ln>
                                  <a:noFill/>
                                </a:ln>
                              </pic:spPr>
                            </pic:pic>
                          </a:graphicData>
                        </a:graphic>
                      </wp:inline>
                    </w:drawing>
                  </w:r>
                </w:p>
              </w:tc>
              <w:tc>
                <w:tcPr>
                  <w:tcW w:w="613" w:type="pct"/>
                  <w:tcBorders>
                    <w:top w:val="single" w:sz="4" w:space="0" w:color="auto"/>
                    <w:left w:val="single" w:sz="4" w:space="0" w:color="auto"/>
                    <w:bottom w:val="single" w:sz="4" w:space="0" w:color="auto"/>
                    <w:right w:val="single" w:sz="4" w:space="0" w:color="auto"/>
                  </w:tcBorders>
                  <w:vAlign w:val="center"/>
                  <w:hideMark/>
                </w:tcPr>
                <w:p w14:paraId="61B4F31C"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11</w:t>
                  </w:r>
                </w:p>
              </w:tc>
              <w:tc>
                <w:tcPr>
                  <w:tcW w:w="898" w:type="pct"/>
                  <w:tcBorders>
                    <w:top w:val="single" w:sz="4" w:space="0" w:color="auto"/>
                    <w:left w:val="single" w:sz="4" w:space="0" w:color="auto"/>
                    <w:bottom w:val="single" w:sz="4" w:space="0" w:color="auto"/>
                    <w:right w:val="single" w:sz="4" w:space="0" w:color="auto"/>
                  </w:tcBorders>
                  <w:vAlign w:val="center"/>
                  <w:hideMark/>
                </w:tcPr>
                <w:p w14:paraId="75DF5CAD"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11</w:t>
                  </w:r>
                </w:p>
              </w:tc>
            </w:tr>
            <w:tr w:rsidR="00A96109" w14:paraId="1839C465" w14:textId="77777777" w:rsidTr="00A96109">
              <w:tc>
                <w:tcPr>
                  <w:tcW w:w="410" w:type="pct"/>
                  <w:tcBorders>
                    <w:top w:val="single" w:sz="4" w:space="0" w:color="auto"/>
                    <w:left w:val="single" w:sz="4" w:space="0" w:color="auto"/>
                    <w:bottom w:val="single" w:sz="4" w:space="0" w:color="auto"/>
                    <w:right w:val="single" w:sz="4" w:space="0" w:color="auto"/>
                  </w:tcBorders>
                  <w:vAlign w:val="center"/>
                  <w:hideMark/>
                </w:tcPr>
                <w:p w14:paraId="55A0C592" w14:textId="77777777" w:rsidR="00A96109" w:rsidRDefault="00A96109" w:rsidP="00A96109">
                  <w:pPr>
                    <w:pStyle w:val="PargrafodaLista"/>
                    <w:tabs>
                      <w:tab w:val="left" w:pos="320"/>
                    </w:tabs>
                    <w:spacing w:after="0" w:line="240" w:lineRule="auto"/>
                    <w:ind w:left="0"/>
                    <w:jc w:val="center"/>
                    <w:rPr>
                      <w:color w:val="auto"/>
                      <w:szCs w:val="24"/>
                    </w:rPr>
                  </w:pPr>
                  <w:r>
                    <w:rPr>
                      <w:b/>
                      <w:bCs/>
                      <w:color w:val="auto"/>
                      <w:szCs w:val="24"/>
                    </w:rPr>
                    <w:t>2.7</w:t>
                  </w:r>
                </w:p>
              </w:tc>
              <w:tc>
                <w:tcPr>
                  <w:tcW w:w="1600" w:type="pct"/>
                  <w:tcBorders>
                    <w:top w:val="single" w:sz="4" w:space="0" w:color="auto"/>
                    <w:left w:val="single" w:sz="4" w:space="0" w:color="auto"/>
                    <w:bottom w:val="single" w:sz="4" w:space="0" w:color="auto"/>
                    <w:right w:val="single" w:sz="4" w:space="0" w:color="auto"/>
                  </w:tcBorders>
                  <w:vAlign w:val="center"/>
                  <w:hideMark/>
                </w:tcPr>
                <w:p w14:paraId="13C858FE" w14:textId="77777777" w:rsidR="00A96109" w:rsidRDefault="00A96109" w:rsidP="00A96109">
                  <w:pPr>
                    <w:spacing w:after="0"/>
                    <w:rPr>
                      <w:b/>
                    </w:rPr>
                  </w:pPr>
                  <w:r>
                    <w:rPr>
                      <w:b/>
                    </w:rPr>
                    <w:t>Bottons</w:t>
                  </w:r>
                </w:p>
                <w:p w14:paraId="080AD1C8" w14:textId="77777777" w:rsidR="00A96109" w:rsidRDefault="00A96109" w:rsidP="00A96109">
                  <w:pPr>
                    <w:numPr>
                      <w:ilvl w:val="0"/>
                      <w:numId w:val="58"/>
                    </w:numPr>
                    <w:spacing w:after="0"/>
                    <w:ind w:left="446"/>
                    <w:rPr>
                      <w:bCs/>
                    </w:rPr>
                  </w:pPr>
                  <w:r>
                    <w:rPr>
                      <w:bCs/>
                    </w:rPr>
                    <w:t>Diâmetro: 4,5cm</w:t>
                  </w:r>
                </w:p>
                <w:p w14:paraId="221EA067" w14:textId="77777777" w:rsidR="00A96109" w:rsidRDefault="00A96109" w:rsidP="00A96109">
                  <w:pPr>
                    <w:numPr>
                      <w:ilvl w:val="0"/>
                      <w:numId w:val="58"/>
                    </w:numPr>
                    <w:spacing w:after="0"/>
                    <w:ind w:left="446"/>
                    <w:rPr>
                      <w:bCs/>
                    </w:rPr>
                  </w:pPr>
                  <w:r>
                    <w:rPr>
                      <w:bCs/>
                    </w:rPr>
                    <w:t xml:space="preserve"> Materiais: Plástico de alta dureza e alumínio.</w:t>
                  </w:r>
                </w:p>
                <w:p w14:paraId="0BFC527B" w14:textId="77777777" w:rsidR="00A96109" w:rsidRDefault="00A96109" w:rsidP="00A96109">
                  <w:pPr>
                    <w:numPr>
                      <w:ilvl w:val="0"/>
                      <w:numId w:val="58"/>
                    </w:numPr>
                    <w:spacing w:after="0"/>
                    <w:ind w:left="446"/>
                    <w:rPr>
                      <w:bCs/>
                    </w:rPr>
                  </w:pPr>
                  <w:r>
                    <w:rPr>
                      <w:bCs/>
                    </w:rPr>
                    <w:t>Alfinete protegido.</w:t>
                  </w:r>
                </w:p>
                <w:p w14:paraId="69F501F6" w14:textId="77777777" w:rsidR="00A96109" w:rsidRDefault="00A96109" w:rsidP="00A96109">
                  <w:pPr>
                    <w:numPr>
                      <w:ilvl w:val="0"/>
                      <w:numId w:val="58"/>
                    </w:numPr>
                    <w:spacing w:after="0"/>
                    <w:ind w:left="446"/>
                    <w:rPr>
                      <w:bCs/>
                    </w:rPr>
                  </w:pPr>
                  <w:r>
                    <w:rPr>
                      <w:bCs/>
                    </w:rPr>
                    <w:t>Impressão em papel especial com alta nitidez e com cores vivas.</w:t>
                  </w:r>
                </w:p>
                <w:p w14:paraId="77592CEE" w14:textId="77777777" w:rsidR="00A96109" w:rsidRDefault="00A96109" w:rsidP="00A96109">
                  <w:pPr>
                    <w:numPr>
                      <w:ilvl w:val="0"/>
                      <w:numId w:val="58"/>
                    </w:numPr>
                    <w:spacing w:after="0"/>
                    <w:ind w:left="446"/>
                    <w:rPr>
                      <w:bCs/>
                    </w:rPr>
                  </w:pPr>
                  <w:r>
                    <w:rPr>
                      <w:bCs/>
                    </w:rPr>
                    <w:t>Impressão Digital</w:t>
                  </w:r>
                </w:p>
                <w:p w14:paraId="331D9C40" w14:textId="77777777" w:rsidR="00A96109" w:rsidRDefault="00A96109" w:rsidP="00A96109">
                  <w:pPr>
                    <w:numPr>
                      <w:ilvl w:val="0"/>
                      <w:numId w:val="58"/>
                    </w:numPr>
                    <w:spacing w:after="0"/>
                    <w:ind w:left="446"/>
                    <w:rPr>
                      <w:bCs/>
                    </w:rPr>
                  </w:pPr>
                  <w:r>
                    <w:rPr>
                      <w:bCs/>
                    </w:rPr>
                    <w:t>Película Protetora Brilhante</w:t>
                  </w:r>
                </w:p>
                <w:p w14:paraId="12000B69" w14:textId="77777777" w:rsidR="00A96109" w:rsidRDefault="00A96109" w:rsidP="00A96109">
                  <w:pPr>
                    <w:spacing w:after="0"/>
                    <w:ind w:left="86"/>
                    <w:rPr>
                      <w:bCs/>
                    </w:rPr>
                  </w:pPr>
                  <w:r>
                    <w:rPr>
                      <w:b/>
                      <w:bCs/>
                      <w:color w:val="auto"/>
                      <w:sz w:val="20"/>
                      <w:szCs w:val="20"/>
                    </w:rPr>
                    <w:lastRenderedPageBreak/>
                    <w:t>Obs: Arte será enviada.</w:t>
                  </w:r>
                </w:p>
              </w:tc>
              <w:tc>
                <w:tcPr>
                  <w:tcW w:w="1479" w:type="pct"/>
                  <w:tcBorders>
                    <w:top w:val="single" w:sz="4" w:space="0" w:color="auto"/>
                    <w:left w:val="single" w:sz="4" w:space="0" w:color="auto"/>
                    <w:bottom w:val="single" w:sz="4" w:space="0" w:color="auto"/>
                    <w:right w:val="single" w:sz="4" w:space="0" w:color="auto"/>
                  </w:tcBorders>
                  <w:vAlign w:val="center"/>
                  <w:hideMark/>
                </w:tcPr>
                <w:p w14:paraId="26C26B8D" w14:textId="430F471C" w:rsidR="00A96109" w:rsidRDefault="00A96109" w:rsidP="00A96109">
                  <w:pPr>
                    <w:pStyle w:val="PargrafodaLista"/>
                    <w:tabs>
                      <w:tab w:val="left" w:pos="320"/>
                    </w:tabs>
                    <w:spacing w:after="0" w:line="240" w:lineRule="auto"/>
                    <w:ind w:left="0"/>
                    <w:jc w:val="center"/>
                    <w:rPr>
                      <w:rFonts w:ascii="Arial" w:eastAsiaTheme="minorHAnsi" w:hAnsi="Arial" w:cs="Arial"/>
                      <w:color w:val="auto"/>
                      <w:kern w:val="16"/>
                      <w:szCs w:val="24"/>
                    </w:rPr>
                  </w:pPr>
                  <w:r>
                    <w:rPr>
                      <w:rFonts w:ascii="Arial" w:eastAsiaTheme="minorHAnsi" w:hAnsi="Arial" w:cs="Arial"/>
                      <w:noProof/>
                      <w:color w:val="auto"/>
                      <w:kern w:val="16"/>
                      <w:szCs w:val="24"/>
                    </w:rPr>
                    <w:lastRenderedPageBreak/>
                    <w:drawing>
                      <wp:inline distT="0" distB="0" distL="0" distR="0" wp14:anchorId="65718679" wp14:editId="011371CE">
                        <wp:extent cx="1498600" cy="1109345"/>
                        <wp:effectExtent l="0" t="0" r="6350" b="0"/>
                        <wp:docPr id="2087757033"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98600" cy="1109345"/>
                                </a:xfrm>
                                <a:prstGeom prst="rect">
                                  <a:avLst/>
                                </a:prstGeom>
                                <a:noFill/>
                                <a:ln>
                                  <a:noFill/>
                                </a:ln>
                              </pic:spPr>
                            </pic:pic>
                          </a:graphicData>
                        </a:graphic>
                      </wp:inline>
                    </w:drawing>
                  </w:r>
                </w:p>
              </w:tc>
              <w:tc>
                <w:tcPr>
                  <w:tcW w:w="613" w:type="pct"/>
                  <w:tcBorders>
                    <w:top w:val="single" w:sz="4" w:space="0" w:color="auto"/>
                    <w:left w:val="single" w:sz="4" w:space="0" w:color="auto"/>
                    <w:bottom w:val="single" w:sz="4" w:space="0" w:color="auto"/>
                    <w:right w:val="single" w:sz="4" w:space="0" w:color="auto"/>
                  </w:tcBorders>
                  <w:vAlign w:val="center"/>
                  <w:hideMark/>
                </w:tcPr>
                <w:p w14:paraId="0BA4C0BD"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100</w:t>
                  </w:r>
                </w:p>
              </w:tc>
              <w:tc>
                <w:tcPr>
                  <w:tcW w:w="898" w:type="pct"/>
                  <w:tcBorders>
                    <w:top w:val="single" w:sz="4" w:space="0" w:color="auto"/>
                    <w:left w:val="single" w:sz="4" w:space="0" w:color="auto"/>
                    <w:bottom w:val="single" w:sz="4" w:space="0" w:color="auto"/>
                    <w:right w:val="single" w:sz="4" w:space="0" w:color="auto"/>
                  </w:tcBorders>
                  <w:vAlign w:val="center"/>
                  <w:hideMark/>
                </w:tcPr>
                <w:p w14:paraId="4A82D532"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5000</w:t>
                  </w:r>
                </w:p>
              </w:tc>
            </w:tr>
            <w:tr w:rsidR="00A96109" w14:paraId="6DA5A1E2" w14:textId="77777777" w:rsidTr="00A96109">
              <w:tc>
                <w:tcPr>
                  <w:tcW w:w="410" w:type="pct"/>
                  <w:tcBorders>
                    <w:top w:val="single" w:sz="4" w:space="0" w:color="auto"/>
                    <w:left w:val="single" w:sz="4" w:space="0" w:color="auto"/>
                    <w:bottom w:val="single" w:sz="4" w:space="0" w:color="auto"/>
                    <w:right w:val="single" w:sz="4" w:space="0" w:color="auto"/>
                  </w:tcBorders>
                  <w:vAlign w:val="center"/>
                  <w:hideMark/>
                </w:tcPr>
                <w:p w14:paraId="7B301960" w14:textId="77777777" w:rsidR="00A96109" w:rsidRDefault="00A96109" w:rsidP="00A96109">
                  <w:pPr>
                    <w:pStyle w:val="PargrafodaLista"/>
                    <w:tabs>
                      <w:tab w:val="left" w:pos="320"/>
                    </w:tabs>
                    <w:spacing w:after="0" w:line="240" w:lineRule="auto"/>
                    <w:ind w:left="0"/>
                    <w:jc w:val="center"/>
                    <w:rPr>
                      <w:color w:val="auto"/>
                      <w:szCs w:val="24"/>
                    </w:rPr>
                  </w:pPr>
                  <w:r>
                    <w:rPr>
                      <w:b/>
                      <w:bCs/>
                      <w:color w:val="auto"/>
                      <w:szCs w:val="24"/>
                    </w:rPr>
                    <w:t>2.8</w:t>
                  </w:r>
                </w:p>
              </w:tc>
              <w:tc>
                <w:tcPr>
                  <w:tcW w:w="1600" w:type="pct"/>
                  <w:tcBorders>
                    <w:top w:val="single" w:sz="4" w:space="0" w:color="auto"/>
                    <w:left w:val="single" w:sz="4" w:space="0" w:color="auto"/>
                    <w:bottom w:val="single" w:sz="4" w:space="0" w:color="auto"/>
                    <w:right w:val="single" w:sz="4" w:space="0" w:color="auto"/>
                  </w:tcBorders>
                  <w:vAlign w:val="center"/>
                  <w:hideMark/>
                </w:tcPr>
                <w:p w14:paraId="7F4A6B09" w14:textId="77777777" w:rsidR="00A96109" w:rsidRDefault="00A96109" w:rsidP="00A96109">
                  <w:pPr>
                    <w:spacing w:after="0"/>
                    <w:rPr>
                      <w:b/>
                    </w:rPr>
                  </w:pPr>
                  <w:r>
                    <w:rPr>
                      <w:b/>
                    </w:rPr>
                    <w:t>Bottons</w:t>
                  </w:r>
                </w:p>
                <w:p w14:paraId="64F93F83" w14:textId="77777777" w:rsidR="00A96109" w:rsidRDefault="00A96109" w:rsidP="00A96109">
                  <w:pPr>
                    <w:numPr>
                      <w:ilvl w:val="0"/>
                      <w:numId w:val="58"/>
                    </w:numPr>
                    <w:spacing w:after="0"/>
                    <w:ind w:left="446"/>
                    <w:rPr>
                      <w:bCs/>
                    </w:rPr>
                  </w:pPr>
                  <w:r>
                    <w:rPr>
                      <w:bCs/>
                    </w:rPr>
                    <w:t>Diâmetro: 3,5cm</w:t>
                  </w:r>
                </w:p>
                <w:p w14:paraId="49067F8C" w14:textId="77777777" w:rsidR="00A96109" w:rsidRDefault="00A96109" w:rsidP="00A96109">
                  <w:pPr>
                    <w:numPr>
                      <w:ilvl w:val="0"/>
                      <w:numId w:val="58"/>
                    </w:numPr>
                    <w:spacing w:after="0"/>
                    <w:ind w:left="446"/>
                    <w:rPr>
                      <w:bCs/>
                    </w:rPr>
                  </w:pPr>
                  <w:r>
                    <w:rPr>
                      <w:bCs/>
                    </w:rPr>
                    <w:t xml:space="preserve"> Materiais: Plástico de alta dureza e alumínio.</w:t>
                  </w:r>
                </w:p>
                <w:p w14:paraId="1957FA79" w14:textId="77777777" w:rsidR="00A96109" w:rsidRDefault="00A96109" w:rsidP="00A96109">
                  <w:pPr>
                    <w:numPr>
                      <w:ilvl w:val="0"/>
                      <w:numId w:val="58"/>
                    </w:numPr>
                    <w:spacing w:after="0"/>
                    <w:ind w:left="446"/>
                    <w:rPr>
                      <w:bCs/>
                    </w:rPr>
                  </w:pPr>
                  <w:r>
                    <w:rPr>
                      <w:bCs/>
                    </w:rPr>
                    <w:t>Alfinete protegido.</w:t>
                  </w:r>
                </w:p>
                <w:p w14:paraId="5F30BAEA" w14:textId="77777777" w:rsidR="00A96109" w:rsidRDefault="00A96109" w:rsidP="00A96109">
                  <w:pPr>
                    <w:numPr>
                      <w:ilvl w:val="0"/>
                      <w:numId w:val="58"/>
                    </w:numPr>
                    <w:spacing w:after="0"/>
                    <w:ind w:left="446"/>
                    <w:rPr>
                      <w:bCs/>
                    </w:rPr>
                  </w:pPr>
                  <w:r>
                    <w:rPr>
                      <w:bCs/>
                    </w:rPr>
                    <w:t>Impressão em papel especial com alta nitidez e com cores vivas.</w:t>
                  </w:r>
                </w:p>
                <w:p w14:paraId="6B7F7D5E" w14:textId="77777777" w:rsidR="00A96109" w:rsidRDefault="00A96109" w:rsidP="00A96109">
                  <w:pPr>
                    <w:numPr>
                      <w:ilvl w:val="0"/>
                      <w:numId w:val="58"/>
                    </w:numPr>
                    <w:spacing w:after="0"/>
                    <w:ind w:left="446"/>
                    <w:rPr>
                      <w:bCs/>
                    </w:rPr>
                  </w:pPr>
                  <w:r>
                    <w:rPr>
                      <w:bCs/>
                    </w:rPr>
                    <w:t>Impressão Digital</w:t>
                  </w:r>
                </w:p>
                <w:p w14:paraId="14F9819A" w14:textId="77777777" w:rsidR="00A96109" w:rsidRDefault="00A96109" w:rsidP="00A96109">
                  <w:pPr>
                    <w:numPr>
                      <w:ilvl w:val="0"/>
                      <w:numId w:val="58"/>
                    </w:numPr>
                    <w:spacing w:after="0"/>
                    <w:ind w:left="446"/>
                    <w:rPr>
                      <w:bCs/>
                    </w:rPr>
                  </w:pPr>
                  <w:r>
                    <w:rPr>
                      <w:bCs/>
                    </w:rPr>
                    <w:t>Película Protetora Brilhante</w:t>
                  </w:r>
                </w:p>
                <w:p w14:paraId="42EDAD90" w14:textId="77777777" w:rsidR="00A96109" w:rsidRDefault="00A96109" w:rsidP="00A96109">
                  <w:pPr>
                    <w:spacing w:after="0"/>
                    <w:ind w:left="86"/>
                    <w:rPr>
                      <w:bCs/>
                    </w:rPr>
                  </w:pPr>
                  <w:r>
                    <w:rPr>
                      <w:b/>
                      <w:bCs/>
                      <w:color w:val="auto"/>
                      <w:sz w:val="20"/>
                      <w:szCs w:val="20"/>
                    </w:rPr>
                    <w:t>Obs: Arte será enviada.</w:t>
                  </w:r>
                </w:p>
              </w:tc>
              <w:tc>
                <w:tcPr>
                  <w:tcW w:w="1479" w:type="pct"/>
                  <w:tcBorders>
                    <w:top w:val="single" w:sz="4" w:space="0" w:color="auto"/>
                    <w:left w:val="single" w:sz="4" w:space="0" w:color="auto"/>
                    <w:bottom w:val="single" w:sz="4" w:space="0" w:color="auto"/>
                    <w:right w:val="single" w:sz="4" w:space="0" w:color="auto"/>
                  </w:tcBorders>
                  <w:vAlign w:val="center"/>
                  <w:hideMark/>
                </w:tcPr>
                <w:p w14:paraId="33284521" w14:textId="213A0573" w:rsidR="00A96109" w:rsidRDefault="00A96109" w:rsidP="00A96109">
                  <w:pPr>
                    <w:pStyle w:val="PargrafodaLista"/>
                    <w:tabs>
                      <w:tab w:val="left" w:pos="320"/>
                    </w:tabs>
                    <w:spacing w:after="0" w:line="240" w:lineRule="auto"/>
                    <w:ind w:left="0"/>
                    <w:jc w:val="center"/>
                    <w:rPr>
                      <w:rFonts w:ascii="Arial" w:eastAsiaTheme="minorHAnsi" w:hAnsi="Arial" w:cs="Arial"/>
                      <w:color w:val="auto"/>
                      <w:kern w:val="16"/>
                      <w:szCs w:val="24"/>
                    </w:rPr>
                  </w:pPr>
                  <w:r>
                    <w:rPr>
                      <w:rFonts w:ascii="Arial" w:eastAsiaTheme="minorHAnsi" w:hAnsi="Arial" w:cs="Arial"/>
                      <w:noProof/>
                      <w:color w:val="auto"/>
                      <w:kern w:val="16"/>
                      <w:szCs w:val="24"/>
                    </w:rPr>
                    <w:drawing>
                      <wp:inline distT="0" distB="0" distL="0" distR="0" wp14:anchorId="4F40C631" wp14:editId="21778419">
                        <wp:extent cx="1498600" cy="1109345"/>
                        <wp:effectExtent l="0" t="0" r="6350" b="0"/>
                        <wp:docPr id="211992237"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98600" cy="1109345"/>
                                </a:xfrm>
                                <a:prstGeom prst="rect">
                                  <a:avLst/>
                                </a:prstGeom>
                                <a:noFill/>
                                <a:ln>
                                  <a:noFill/>
                                </a:ln>
                              </pic:spPr>
                            </pic:pic>
                          </a:graphicData>
                        </a:graphic>
                      </wp:inline>
                    </w:drawing>
                  </w:r>
                </w:p>
              </w:tc>
              <w:tc>
                <w:tcPr>
                  <w:tcW w:w="613" w:type="pct"/>
                  <w:tcBorders>
                    <w:top w:val="single" w:sz="4" w:space="0" w:color="auto"/>
                    <w:left w:val="single" w:sz="4" w:space="0" w:color="auto"/>
                    <w:bottom w:val="single" w:sz="4" w:space="0" w:color="auto"/>
                    <w:right w:val="single" w:sz="4" w:space="0" w:color="auto"/>
                  </w:tcBorders>
                  <w:vAlign w:val="center"/>
                  <w:hideMark/>
                </w:tcPr>
                <w:p w14:paraId="2AF0D855"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100</w:t>
                  </w:r>
                </w:p>
              </w:tc>
              <w:tc>
                <w:tcPr>
                  <w:tcW w:w="898" w:type="pct"/>
                  <w:tcBorders>
                    <w:top w:val="single" w:sz="4" w:space="0" w:color="auto"/>
                    <w:left w:val="single" w:sz="4" w:space="0" w:color="auto"/>
                    <w:bottom w:val="single" w:sz="4" w:space="0" w:color="auto"/>
                    <w:right w:val="single" w:sz="4" w:space="0" w:color="auto"/>
                  </w:tcBorders>
                  <w:vAlign w:val="center"/>
                  <w:hideMark/>
                </w:tcPr>
                <w:p w14:paraId="74A80A72"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5000</w:t>
                  </w:r>
                </w:p>
              </w:tc>
            </w:tr>
            <w:tr w:rsidR="00A96109" w14:paraId="48F46CDA" w14:textId="77777777" w:rsidTr="00A96109">
              <w:tc>
                <w:tcPr>
                  <w:tcW w:w="410" w:type="pct"/>
                  <w:tcBorders>
                    <w:top w:val="single" w:sz="4" w:space="0" w:color="auto"/>
                    <w:left w:val="single" w:sz="4" w:space="0" w:color="auto"/>
                    <w:bottom w:val="single" w:sz="4" w:space="0" w:color="auto"/>
                    <w:right w:val="single" w:sz="4" w:space="0" w:color="auto"/>
                  </w:tcBorders>
                  <w:vAlign w:val="center"/>
                  <w:hideMark/>
                </w:tcPr>
                <w:p w14:paraId="06405FA7" w14:textId="77777777" w:rsidR="00A96109" w:rsidRDefault="00A96109" w:rsidP="00A96109">
                  <w:pPr>
                    <w:pStyle w:val="PargrafodaLista"/>
                    <w:tabs>
                      <w:tab w:val="left" w:pos="320"/>
                    </w:tabs>
                    <w:spacing w:after="0" w:line="240" w:lineRule="auto"/>
                    <w:ind w:left="0"/>
                    <w:jc w:val="center"/>
                    <w:rPr>
                      <w:color w:val="auto"/>
                      <w:szCs w:val="24"/>
                    </w:rPr>
                  </w:pPr>
                  <w:r>
                    <w:rPr>
                      <w:b/>
                      <w:bCs/>
                      <w:color w:val="auto"/>
                      <w:szCs w:val="24"/>
                    </w:rPr>
                    <w:t>2.9</w:t>
                  </w:r>
                </w:p>
              </w:tc>
              <w:tc>
                <w:tcPr>
                  <w:tcW w:w="1600" w:type="pct"/>
                  <w:tcBorders>
                    <w:top w:val="single" w:sz="4" w:space="0" w:color="auto"/>
                    <w:left w:val="single" w:sz="4" w:space="0" w:color="auto"/>
                    <w:bottom w:val="single" w:sz="4" w:space="0" w:color="auto"/>
                    <w:right w:val="single" w:sz="4" w:space="0" w:color="auto"/>
                  </w:tcBorders>
                  <w:vAlign w:val="center"/>
                  <w:hideMark/>
                </w:tcPr>
                <w:p w14:paraId="6EA24994" w14:textId="77777777" w:rsidR="00A96109" w:rsidRDefault="00A96109" w:rsidP="00A96109">
                  <w:pPr>
                    <w:spacing w:after="0"/>
                    <w:rPr>
                      <w:b/>
                    </w:rPr>
                  </w:pPr>
                  <w:r>
                    <w:rPr>
                      <w:b/>
                    </w:rPr>
                    <w:t>Orelha de monitor</w:t>
                  </w:r>
                </w:p>
                <w:p w14:paraId="62EDB0A5" w14:textId="77777777" w:rsidR="00A96109" w:rsidRDefault="00A96109" w:rsidP="00A96109">
                  <w:pPr>
                    <w:numPr>
                      <w:ilvl w:val="0"/>
                      <w:numId w:val="59"/>
                    </w:numPr>
                    <w:spacing w:after="0"/>
                    <w:ind w:left="446"/>
                    <w:rPr>
                      <w:bCs/>
                    </w:rPr>
                  </w:pPr>
                  <w:r>
                    <w:rPr>
                      <w:bCs/>
                    </w:rPr>
                    <w:t>Modelo: Redondo</w:t>
                  </w:r>
                </w:p>
                <w:p w14:paraId="539E89C6" w14:textId="77777777" w:rsidR="00A96109" w:rsidRDefault="00A96109" w:rsidP="00A96109">
                  <w:pPr>
                    <w:numPr>
                      <w:ilvl w:val="0"/>
                      <w:numId w:val="59"/>
                    </w:numPr>
                    <w:spacing w:after="0"/>
                    <w:ind w:left="446"/>
                    <w:rPr>
                      <w:bCs/>
                    </w:rPr>
                  </w:pPr>
                  <w:r>
                    <w:rPr>
                      <w:bCs/>
                    </w:rPr>
                    <w:t>Material: PVC/OS/PET Branco 0,3mm 410g</w:t>
                  </w:r>
                </w:p>
                <w:p w14:paraId="041856FC" w14:textId="77777777" w:rsidR="00A96109" w:rsidRDefault="00A96109" w:rsidP="00A96109">
                  <w:pPr>
                    <w:numPr>
                      <w:ilvl w:val="0"/>
                      <w:numId w:val="59"/>
                    </w:numPr>
                    <w:spacing w:after="0"/>
                    <w:ind w:left="446"/>
                    <w:rPr>
                      <w:bCs/>
                    </w:rPr>
                  </w:pPr>
                  <w:r>
                    <w:rPr>
                      <w:bCs/>
                    </w:rPr>
                    <w:t>Formato: 170x170mm</w:t>
                  </w:r>
                </w:p>
                <w:p w14:paraId="34CDC429" w14:textId="77777777" w:rsidR="00A96109" w:rsidRDefault="00A96109" w:rsidP="00A96109">
                  <w:pPr>
                    <w:numPr>
                      <w:ilvl w:val="0"/>
                      <w:numId w:val="59"/>
                    </w:numPr>
                    <w:spacing w:after="0"/>
                    <w:ind w:left="446"/>
                    <w:rPr>
                      <w:bCs/>
                    </w:rPr>
                  </w:pPr>
                  <w:r>
                    <w:rPr>
                      <w:bCs/>
                    </w:rPr>
                    <w:t>Formato aberto: 158x170mm</w:t>
                  </w:r>
                </w:p>
                <w:p w14:paraId="54EB1EBA" w14:textId="77777777" w:rsidR="00A96109" w:rsidRDefault="00A96109" w:rsidP="00A96109">
                  <w:pPr>
                    <w:numPr>
                      <w:ilvl w:val="0"/>
                      <w:numId w:val="59"/>
                    </w:numPr>
                    <w:spacing w:after="0"/>
                    <w:ind w:left="446"/>
                    <w:rPr>
                      <w:bCs/>
                    </w:rPr>
                  </w:pPr>
                  <w:r>
                    <w:rPr>
                      <w:bCs/>
                    </w:rPr>
                    <w:t>Cor: 4x4</w:t>
                  </w:r>
                </w:p>
                <w:p w14:paraId="5B06AA7F" w14:textId="77777777" w:rsidR="00A96109" w:rsidRDefault="00A96109" w:rsidP="00A96109">
                  <w:pPr>
                    <w:numPr>
                      <w:ilvl w:val="0"/>
                      <w:numId w:val="59"/>
                    </w:numPr>
                    <w:spacing w:after="0"/>
                    <w:ind w:left="446"/>
                    <w:rPr>
                      <w:bCs/>
                    </w:rPr>
                  </w:pPr>
                  <w:r>
                    <w:rPr>
                      <w:bCs/>
                    </w:rPr>
                    <w:t>Acabamento: Faca Padrão</w:t>
                  </w:r>
                </w:p>
                <w:p w14:paraId="29C7BDAE" w14:textId="77777777" w:rsidR="00A96109" w:rsidRDefault="00A96109" w:rsidP="00A96109">
                  <w:pPr>
                    <w:numPr>
                      <w:ilvl w:val="0"/>
                      <w:numId w:val="59"/>
                    </w:numPr>
                    <w:spacing w:after="0"/>
                    <w:ind w:left="446"/>
                    <w:rPr>
                      <w:bCs/>
                    </w:rPr>
                  </w:pPr>
                  <w:r>
                    <w:rPr>
                      <w:bCs/>
                    </w:rPr>
                    <w:t>Acabamento extra: fita dupla face para colagem</w:t>
                  </w:r>
                </w:p>
                <w:p w14:paraId="6EC47321" w14:textId="77777777" w:rsidR="00A96109" w:rsidRDefault="00A96109" w:rsidP="00A96109">
                  <w:pPr>
                    <w:numPr>
                      <w:ilvl w:val="0"/>
                      <w:numId w:val="59"/>
                    </w:numPr>
                    <w:spacing w:after="0"/>
                    <w:ind w:left="446"/>
                    <w:rPr>
                      <w:bCs/>
                    </w:rPr>
                  </w:pPr>
                  <w:r>
                    <w:rPr>
                      <w:bCs/>
                    </w:rPr>
                    <w:t>Impressão: UV de alta resolução</w:t>
                  </w:r>
                </w:p>
                <w:p w14:paraId="0181BEAA" w14:textId="77777777" w:rsidR="00A96109" w:rsidRDefault="00A96109" w:rsidP="00A96109">
                  <w:pPr>
                    <w:spacing w:after="0" w:line="240" w:lineRule="auto"/>
                    <w:rPr>
                      <w:color w:val="auto"/>
                      <w:kern w:val="2"/>
                    </w:rPr>
                  </w:pPr>
                  <w:r>
                    <w:rPr>
                      <w:b/>
                      <w:bCs/>
                      <w:color w:val="auto"/>
                      <w:sz w:val="20"/>
                      <w:szCs w:val="20"/>
                    </w:rPr>
                    <w:t>Obs: Arte será enviada.</w:t>
                  </w:r>
                </w:p>
              </w:tc>
              <w:tc>
                <w:tcPr>
                  <w:tcW w:w="1479" w:type="pct"/>
                  <w:tcBorders>
                    <w:top w:val="single" w:sz="4" w:space="0" w:color="auto"/>
                    <w:left w:val="single" w:sz="4" w:space="0" w:color="auto"/>
                    <w:bottom w:val="single" w:sz="4" w:space="0" w:color="auto"/>
                    <w:right w:val="single" w:sz="4" w:space="0" w:color="auto"/>
                  </w:tcBorders>
                  <w:vAlign w:val="center"/>
                  <w:hideMark/>
                </w:tcPr>
                <w:p w14:paraId="697C3508" w14:textId="26E2DA3D" w:rsidR="00A96109" w:rsidRDefault="00A96109" w:rsidP="00A96109">
                  <w:pPr>
                    <w:pStyle w:val="PargrafodaLista"/>
                    <w:tabs>
                      <w:tab w:val="left" w:pos="320"/>
                    </w:tabs>
                    <w:spacing w:after="0" w:line="240" w:lineRule="auto"/>
                    <w:ind w:left="0"/>
                    <w:jc w:val="center"/>
                    <w:rPr>
                      <w:rFonts w:ascii="Arial" w:eastAsiaTheme="minorHAnsi" w:hAnsi="Arial" w:cs="Arial"/>
                      <w:color w:val="auto"/>
                      <w:kern w:val="16"/>
                      <w:szCs w:val="24"/>
                    </w:rPr>
                  </w:pPr>
                  <w:r>
                    <w:rPr>
                      <w:rFonts w:ascii="Arial" w:eastAsiaTheme="minorHAnsi" w:hAnsi="Arial" w:cs="Arial"/>
                      <w:noProof/>
                      <w:color w:val="auto"/>
                      <w:kern w:val="16"/>
                      <w:szCs w:val="24"/>
                    </w:rPr>
                    <w:drawing>
                      <wp:inline distT="0" distB="0" distL="0" distR="0" wp14:anchorId="030037C5" wp14:editId="029ECEFD">
                        <wp:extent cx="1346200" cy="855345"/>
                        <wp:effectExtent l="0" t="0" r="6350" b="1905"/>
                        <wp:docPr id="1730097219"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46200" cy="855345"/>
                                </a:xfrm>
                                <a:prstGeom prst="rect">
                                  <a:avLst/>
                                </a:prstGeom>
                                <a:noFill/>
                                <a:ln>
                                  <a:noFill/>
                                </a:ln>
                              </pic:spPr>
                            </pic:pic>
                          </a:graphicData>
                        </a:graphic>
                      </wp:inline>
                    </w:drawing>
                  </w:r>
                </w:p>
              </w:tc>
              <w:tc>
                <w:tcPr>
                  <w:tcW w:w="613" w:type="pct"/>
                  <w:tcBorders>
                    <w:top w:val="single" w:sz="4" w:space="0" w:color="auto"/>
                    <w:left w:val="single" w:sz="4" w:space="0" w:color="auto"/>
                    <w:bottom w:val="single" w:sz="4" w:space="0" w:color="auto"/>
                    <w:right w:val="single" w:sz="4" w:space="0" w:color="auto"/>
                  </w:tcBorders>
                  <w:vAlign w:val="center"/>
                  <w:hideMark/>
                </w:tcPr>
                <w:p w14:paraId="5D0B535D"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100</w:t>
                  </w:r>
                </w:p>
              </w:tc>
              <w:tc>
                <w:tcPr>
                  <w:tcW w:w="898" w:type="pct"/>
                  <w:tcBorders>
                    <w:top w:val="single" w:sz="4" w:space="0" w:color="auto"/>
                    <w:left w:val="single" w:sz="4" w:space="0" w:color="auto"/>
                    <w:bottom w:val="single" w:sz="4" w:space="0" w:color="auto"/>
                    <w:right w:val="single" w:sz="4" w:space="0" w:color="auto"/>
                  </w:tcBorders>
                  <w:vAlign w:val="center"/>
                  <w:hideMark/>
                </w:tcPr>
                <w:p w14:paraId="168A0BD3"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5000</w:t>
                  </w:r>
                </w:p>
              </w:tc>
            </w:tr>
            <w:tr w:rsidR="00A96109" w14:paraId="126737F3" w14:textId="77777777" w:rsidTr="00A96109">
              <w:tc>
                <w:tcPr>
                  <w:tcW w:w="410" w:type="pct"/>
                  <w:tcBorders>
                    <w:top w:val="single" w:sz="4" w:space="0" w:color="auto"/>
                    <w:left w:val="single" w:sz="4" w:space="0" w:color="auto"/>
                    <w:bottom w:val="single" w:sz="4" w:space="0" w:color="auto"/>
                    <w:right w:val="single" w:sz="4" w:space="0" w:color="auto"/>
                  </w:tcBorders>
                  <w:vAlign w:val="center"/>
                  <w:hideMark/>
                </w:tcPr>
                <w:p w14:paraId="6400C0CF" w14:textId="77777777" w:rsidR="00A96109" w:rsidRDefault="00A96109" w:rsidP="00A96109">
                  <w:pPr>
                    <w:pStyle w:val="PargrafodaLista"/>
                    <w:tabs>
                      <w:tab w:val="left" w:pos="320"/>
                    </w:tabs>
                    <w:spacing w:after="0" w:line="240" w:lineRule="auto"/>
                    <w:ind w:left="0"/>
                    <w:jc w:val="center"/>
                    <w:rPr>
                      <w:color w:val="auto"/>
                      <w:szCs w:val="24"/>
                    </w:rPr>
                  </w:pPr>
                  <w:r>
                    <w:rPr>
                      <w:b/>
                      <w:bCs/>
                      <w:color w:val="auto"/>
                      <w:szCs w:val="24"/>
                    </w:rPr>
                    <w:lastRenderedPageBreak/>
                    <w:t>2.10</w:t>
                  </w:r>
                </w:p>
              </w:tc>
              <w:tc>
                <w:tcPr>
                  <w:tcW w:w="1600" w:type="pct"/>
                  <w:tcBorders>
                    <w:top w:val="single" w:sz="4" w:space="0" w:color="auto"/>
                    <w:left w:val="single" w:sz="4" w:space="0" w:color="auto"/>
                    <w:bottom w:val="single" w:sz="4" w:space="0" w:color="auto"/>
                    <w:right w:val="single" w:sz="4" w:space="0" w:color="auto"/>
                  </w:tcBorders>
                  <w:vAlign w:val="center"/>
                  <w:hideMark/>
                </w:tcPr>
                <w:p w14:paraId="0BF1A855" w14:textId="77777777" w:rsidR="00A96109" w:rsidRDefault="00A96109" w:rsidP="00A96109">
                  <w:pPr>
                    <w:spacing w:after="0"/>
                    <w:rPr>
                      <w:b/>
                    </w:rPr>
                  </w:pPr>
                  <w:r>
                    <w:rPr>
                      <w:b/>
                    </w:rPr>
                    <w:t>Caneta</w:t>
                  </w:r>
                </w:p>
                <w:p w14:paraId="50D38444" w14:textId="77777777" w:rsidR="00A96109" w:rsidRDefault="00A96109" w:rsidP="00A96109">
                  <w:pPr>
                    <w:numPr>
                      <w:ilvl w:val="0"/>
                      <w:numId w:val="60"/>
                    </w:numPr>
                    <w:spacing w:after="0"/>
                    <w:ind w:left="446"/>
                  </w:pPr>
                  <w:r>
                    <w:t xml:space="preserve">Caneta de metal fina com ponteira touch; </w:t>
                  </w:r>
                </w:p>
                <w:p w14:paraId="5D86182B" w14:textId="77777777" w:rsidR="00A96109" w:rsidRDefault="00A96109" w:rsidP="00A96109">
                  <w:pPr>
                    <w:numPr>
                      <w:ilvl w:val="0"/>
                      <w:numId w:val="60"/>
                    </w:numPr>
                    <w:spacing w:after="0"/>
                    <w:ind w:left="446"/>
                  </w:pPr>
                  <w:r>
                    <w:t xml:space="preserve">Impressão Personalizada laser; </w:t>
                  </w:r>
                </w:p>
                <w:p w14:paraId="7C59FFEF" w14:textId="77777777" w:rsidR="00A96109" w:rsidRDefault="00A96109" w:rsidP="00A96109">
                  <w:pPr>
                    <w:numPr>
                      <w:ilvl w:val="0"/>
                      <w:numId w:val="60"/>
                    </w:numPr>
                    <w:spacing w:after="0"/>
                    <w:ind w:left="446"/>
                    <w:rPr>
                      <w:b/>
                    </w:rPr>
                  </w:pPr>
                  <w:r>
                    <w:t xml:space="preserve">Dimensões: 13 cm (Comprimento) x 8 mm (Espessura) x 1 mm (Ponteira); </w:t>
                  </w:r>
                </w:p>
                <w:p w14:paraId="23BC7D9F" w14:textId="77777777" w:rsidR="00A96109" w:rsidRDefault="00A96109" w:rsidP="00A96109">
                  <w:pPr>
                    <w:numPr>
                      <w:ilvl w:val="0"/>
                      <w:numId w:val="60"/>
                    </w:numPr>
                    <w:spacing w:after="0"/>
                    <w:ind w:left="446"/>
                    <w:rPr>
                      <w:b/>
                    </w:rPr>
                  </w:pPr>
                  <w:r>
                    <w:t>Clip de metal.</w:t>
                  </w:r>
                </w:p>
                <w:p w14:paraId="112BF1BD" w14:textId="77777777" w:rsidR="00A96109" w:rsidRDefault="00A96109" w:rsidP="00A96109">
                  <w:pPr>
                    <w:numPr>
                      <w:ilvl w:val="0"/>
                      <w:numId w:val="60"/>
                    </w:numPr>
                    <w:spacing w:after="0"/>
                    <w:ind w:left="446"/>
                    <w:rPr>
                      <w:bCs/>
                    </w:rPr>
                  </w:pPr>
                  <w:r>
                    <w:rPr>
                      <w:bCs/>
                    </w:rPr>
                    <w:t>Cor: Prata, azul ou preta</w:t>
                  </w:r>
                </w:p>
                <w:p w14:paraId="5DE5A33E" w14:textId="77777777" w:rsidR="00A96109" w:rsidRDefault="00A96109" w:rsidP="00A96109">
                  <w:pPr>
                    <w:numPr>
                      <w:ilvl w:val="0"/>
                      <w:numId w:val="60"/>
                    </w:numPr>
                    <w:spacing w:after="0"/>
                    <w:ind w:left="446"/>
                    <w:rPr>
                      <w:bCs/>
                    </w:rPr>
                  </w:pPr>
                  <w:r>
                    <w:rPr>
                      <w:bCs/>
                    </w:rPr>
                    <w:t>Tinta: azul ou preta</w:t>
                  </w:r>
                </w:p>
                <w:p w14:paraId="4DB47B95" w14:textId="77777777" w:rsidR="00A96109" w:rsidRDefault="00A96109" w:rsidP="00A96109">
                  <w:pPr>
                    <w:numPr>
                      <w:ilvl w:val="0"/>
                      <w:numId w:val="60"/>
                    </w:numPr>
                    <w:spacing w:after="0"/>
                    <w:ind w:left="446"/>
                    <w:rPr>
                      <w:bCs/>
                    </w:rPr>
                  </w:pPr>
                  <w:r>
                    <w:rPr>
                      <w:bCs/>
                    </w:rPr>
                    <w:t>Esferográfica, ponteira 0,7.</w:t>
                  </w:r>
                </w:p>
                <w:p w14:paraId="1FF5D8D9" w14:textId="77777777" w:rsidR="00A96109" w:rsidRDefault="00A96109" w:rsidP="00A96109">
                  <w:pPr>
                    <w:spacing w:after="0"/>
                    <w:ind w:left="86"/>
                    <w:rPr>
                      <w:bCs/>
                    </w:rPr>
                  </w:pPr>
                  <w:r>
                    <w:rPr>
                      <w:b/>
                      <w:bCs/>
                      <w:color w:val="auto"/>
                      <w:sz w:val="20"/>
                      <w:szCs w:val="20"/>
                    </w:rPr>
                    <w:t>Obs: Arte será enviada.</w:t>
                  </w:r>
                </w:p>
              </w:tc>
              <w:tc>
                <w:tcPr>
                  <w:tcW w:w="1479" w:type="pct"/>
                  <w:tcBorders>
                    <w:top w:val="single" w:sz="4" w:space="0" w:color="auto"/>
                    <w:left w:val="single" w:sz="4" w:space="0" w:color="auto"/>
                    <w:bottom w:val="single" w:sz="4" w:space="0" w:color="auto"/>
                    <w:right w:val="single" w:sz="4" w:space="0" w:color="auto"/>
                  </w:tcBorders>
                  <w:vAlign w:val="center"/>
                  <w:hideMark/>
                </w:tcPr>
                <w:p w14:paraId="358CCEE1" w14:textId="1C436E9C" w:rsidR="00A96109" w:rsidRDefault="00A96109" w:rsidP="00A96109">
                  <w:pPr>
                    <w:pStyle w:val="PargrafodaLista"/>
                    <w:tabs>
                      <w:tab w:val="left" w:pos="320"/>
                    </w:tabs>
                    <w:spacing w:after="0" w:line="240" w:lineRule="auto"/>
                    <w:ind w:left="0"/>
                    <w:jc w:val="center"/>
                    <w:rPr>
                      <w:rFonts w:ascii="Arial" w:eastAsiaTheme="minorHAnsi" w:hAnsi="Arial" w:cs="Arial"/>
                      <w:color w:val="auto"/>
                      <w:kern w:val="16"/>
                      <w:szCs w:val="24"/>
                    </w:rPr>
                  </w:pPr>
                  <w:r>
                    <w:rPr>
                      <w:rFonts w:ascii="Arial" w:eastAsiaTheme="minorHAnsi" w:hAnsi="Arial" w:cs="Arial"/>
                      <w:noProof/>
                      <w:color w:val="auto"/>
                      <w:kern w:val="16"/>
                      <w:szCs w:val="24"/>
                    </w:rPr>
                    <w:drawing>
                      <wp:inline distT="0" distB="0" distL="0" distR="0" wp14:anchorId="3A683E9C" wp14:editId="707D917D">
                        <wp:extent cx="262255" cy="2531745"/>
                        <wp:effectExtent l="0" t="0" r="4445" b="1905"/>
                        <wp:docPr id="1918429035"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flipH="1">
                                  <a:off x="0" y="0"/>
                                  <a:ext cx="262255" cy="2531745"/>
                                </a:xfrm>
                                <a:prstGeom prst="rect">
                                  <a:avLst/>
                                </a:prstGeom>
                                <a:noFill/>
                                <a:ln>
                                  <a:noFill/>
                                </a:ln>
                              </pic:spPr>
                            </pic:pic>
                          </a:graphicData>
                        </a:graphic>
                      </wp:inline>
                    </w:drawing>
                  </w:r>
                </w:p>
              </w:tc>
              <w:tc>
                <w:tcPr>
                  <w:tcW w:w="613" w:type="pct"/>
                  <w:tcBorders>
                    <w:top w:val="single" w:sz="4" w:space="0" w:color="auto"/>
                    <w:left w:val="single" w:sz="4" w:space="0" w:color="auto"/>
                    <w:bottom w:val="single" w:sz="4" w:space="0" w:color="auto"/>
                    <w:right w:val="single" w:sz="4" w:space="0" w:color="auto"/>
                  </w:tcBorders>
                  <w:vAlign w:val="center"/>
                  <w:hideMark/>
                </w:tcPr>
                <w:p w14:paraId="75E9639A"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60</w:t>
                  </w:r>
                </w:p>
              </w:tc>
              <w:tc>
                <w:tcPr>
                  <w:tcW w:w="898" w:type="pct"/>
                  <w:tcBorders>
                    <w:top w:val="single" w:sz="4" w:space="0" w:color="auto"/>
                    <w:left w:val="single" w:sz="4" w:space="0" w:color="auto"/>
                    <w:bottom w:val="single" w:sz="4" w:space="0" w:color="auto"/>
                    <w:right w:val="single" w:sz="4" w:space="0" w:color="auto"/>
                  </w:tcBorders>
                  <w:vAlign w:val="center"/>
                  <w:hideMark/>
                </w:tcPr>
                <w:p w14:paraId="159F114B"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10000</w:t>
                  </w:r>
                </w:p>
              </w:tc>
            </w:tr>
            <w:tr w:rsidR="00A96109" w14:paraId="36243FEE" w14:textId="77777777" w:rsidTr="00A96109">
              <w:tc>
                <w:tcPr>
                  <w:tcW w:w="410" w:type="pct"/>
                  <w:tcBorders>
                    <w:top w:val="single" w:sz="4" w:space="0" w:color="auto"/>
                    <w:left w:val="single" w:sz="4" w:space="0" w:color="auto"/>
                    <w:bottom w:val="single" w:sz="4" w:space="0" w:color="auto"/>
                    <w:right w:val="single" w:sz="4" w:space="0" w:color="auto"/>
                  </w:tcBorders>
                  <w:vAlign w:val="center"/>
                  <w:hideMark/>
                </w:tcPr>
                <w:p w14:paraId="1CDA269E" w14:textId="77777777" w:rsidR="00A96109" w:rsidRDefault="00A96109" w:rsidP="00A96109">
                  <w:pPr>
                    <w:pStyle w:val="PargrafodaLista"/>
                    <w:tabs>
                      <w:tab w:val="left" w:pos="320"/>
                    </w:tabs>
                    <w:spacing w:after="0" w:line="240" w:lineRule="auto"/>
                    <w:ind w:left="0"/>
                    <w:jc w:val="center"/>
                    <w:rPr>
                      <w:color w:val="auto"/>
                      <w:szCs w:val="24"/>
                    </w:rPr>
                  </w:pPr>
                  <w:r>
                    <w:rPr>
                      <w:b/>
                      <w:bCs/>
                      <w:color w:val="auto"/>
                      <w:szCs w:val="24"/>
                    </w:rPr>
                    <w:t>2.11</w:t>
                  </w:r>
                </w:p>
              </w:tc>
              <w:tc>
                <w:tcPr>
                  <w:tcW w:w="1600" w:type="pct"/>
                  <w:tcBorders>
                    <w:top w:val="single" w:sz="4" w:space="0" w:color="auto"/>
                    <w:left w:val="single" w:sz="4" w:space="0" w:color="auto"/>
                    <w:bottom w:val="single" w:sz="4" w:space="0" w:color="auto"/>
                    <w:right w:val="single" w:sz="4" w:space="0" w:color="auto"/>
                  </w:tcBorders>
                  <w:vAlign w:val="center"/>
                  <w:hideMark/>
                </w:tcPr>
                <w:p w14:paraId="78083DDB" w14:textId="77777777" w:rsidR="00A96109" w:rsidRDefault="00A96109" w:rsidP="00A96109">
                  <w:pPr>
                    <w:spacing w:after="0"/>
                    <w:rPr>
                      <w:b/>
                    </w:rPr>
                  </w:pPr>
                  <w:r>
                    <w:rPr>
                      <w:b/>
                    </w:rPr>
                    <w:t>Lápis</w:t>
                  </w:r>
                </w:p>
                <w:p w14:paraId="6F39FF2E" w14:textId="77777777" w:rsidR="00A96109" w:rsidRDefault="00A96109" w:rsidP="00A96109">
                  <w:pPr>
                    <w:numPr>
                      <w:ilvl w:val="0"/>
                      <w:numId w:val="61"/>
                    </w:numPr>
                    <w:spacing w:after="0"/>
                    <w:ind w:left="446"/>
                    <w:rPr>
                      <w:bCs/>
                    </w:rPr>
                  </w:pPr>
                  <w:r>
                    <w:rPr>
                      <w:bCs/>
                    </w:rPr>
                    <w:t>Lápis resinado colorido com borracha e grafite preto</w:t>
                  </w:r>
                </w:p>
                <w:p w14:paraId="1EFF7509" w14:textId="77777777" w:rsidR="00A96109" w:rsidRDefault="00A96109" w:rsidP="00A96109">
                  <w:pPr>
                    <w:numPr>
                      <w:ilvl w:val="0"/>
                      <w:numId w:val="61"/>
                    </w:numPr>
                    <w:spacing w:after="0"/>
                    <w:ind w:left="446"/>
                    <w:rPr>
                      <w:bCs/>
                    </w:rPr>
                  </w:pPr>
                  <w:r>
                    <w:rPr>
                      <w:bCs/>
                    </w:rPr>
                    <w:t xml:space="preserve">Guarnição prateada. </w:t>
                  </w:r>
                </w:p>
                <w:p w14:paraId="49398E58" w14:textId="77777777" w:rsidR="00A96109" w:rsidRDefault="00A96109" w:rsidP="00A96109">
                  <w:pPr>
                    <w:numPr>
                      <w:ilvl w:val="0"/>
                      <w:numId w:val="61"/>
                    </w:numPr>
                    <w:spacing w:after="0"/>
                    <w:ind w:left="446"/>
                    <w:rPr>
                      <w:bCs/>
                    </w:rPr>
                  </w:pPr>
                  <w:r>
                    <w:rPr>
                      <w:bCs/>
                    </w:rPr>
                    <w:t xml:space="preserve">Tamanho 18,9 cm x 0,7 cm. </w:t>
                  </w:r>
                </w:p>
                <w:p w14:paraId="4016A906" w14:textId="77777777" w:rsidR="00A96109" w:rsidRDefault="00A96109" w:rsidP="00A96109">
                  <w:pPr>
                    <w:numPr>
                      <w:ilvl w:val="0"/>
                      <w:numId w:val="61"/>
                    </w:numPr>
                    <w:spacing w:after="0"/>
                    <w:ind w:left="446"/>
                    <w:rPr>
                      <w:bCs/>
                    </w:rPr>
                  </w:pPr>
                  <w:r>
                    <w:rPr>
                      <w:bCs/>
                    </w:rPr>
                    <w:t xml:space="preserve">Medidas para gravação: Comprimento 5 cm x Largura 0,5 cm. </w:t>
                  </w:r>
                </w:p>
                <w:p w14:paraId="405F29F7" w14:textId="77777777" w:rsidR="00A96109" w:rsidRDefault="00A96109" w:rsidP="00A96109">
                  <w:pPr>
                    <w:numPr>
                      <w:ilvl w:val="0"/>
                      <w:numId w:val="61"/>
                    </w:numPr>
                    <w:spacing w:after="0"/>
                    <w:ind w:left="446"/>
                    <w:rPr>
                      <w:bCs/>
                    </w:rPr>
                  </w:pPr>
                  <w:r>
                    <w:rPr>
                      <w:bCs/>
                    </w:rPr>
                    <w:t xml:space="preserve">Cor do lápis: cores diversas. </w:t>
                  </w:r>
                </w:p>
                <w:p w14:paraId="1DD9B9F5" w14:textId="77777777" w:rsidR="00A96109" w:rsidRDefault="00A96109" w:rsidP="00A96109">
                  <w:pPr>
                    <w:numPr>
                      <w:ilvl w:val="0"/>
                      <w:numId w:val="61"/>
                    </w:numPr>
                    <w:spacing w:after="0"/>
                    <w:ind w:left="446"/>
                    <w:rPr>
                      <w:bCs/>
                    </w:rPr>
                  </w:pPr>
                  <w:r>
                    <w:rPr>
                      <w:bCs/>
                    </w:rPr>
                    <w:t>Impressão personalizada com laser</w:t>
                  </w:r>
                </w:p>
                <w:p w14:paraId="44BF9B95" w14:textId="77777777" w:rsidR="00A96109" w:rsidRDefault="00A96109" w:rsidP="00A96109">
                  <w:pPr>
                    <w:spacing w:after="0"/>
                    <w:ind w:left="86"/>
                    <w:rPr>
                      <w:bCs/>
                    </w:rPr>
                  </w:pPr>
                  <w:r>
                    <w:rPr>
                      <w:b/>
                      <w:bCs/>
                      <w:color w:val="auto"/>
                      <w:sz w:val="20"/>
                      <w:szCs w:val="20"/>
                    </w:rPr>
                    <w:t>Obs: Arte será enviada.</w:t>
                  </w:r>
                </w:p>
              </w:tc>
              <w:tc>
                <w:tcPr>
                  <w:tcW w:w="1479" w:type="pct"/>
                  <w:tcBorders>
                    <w:top w:val="single" w:sz="4" w:space="0" w:color="auto"/>
                    <w:left w:val="single" w:sz="4" w:space="0" w:color="auto"/>
                    <w:bottom w:val="single" w:sz="4" w:space="0" w:color="auto"/>
                    <w:right w:val="single" w:sz="4" w:space="0" w:color="auto"/>
                  </w:tcBorders>
                  <w:vAlign w:val="center"/>
                  <w:hideMark/>
                </w:tcPr>
                <w:p w14:paraId="05C08A16" w14:textId="5DEEB9B8" w:rsidR="00A96109" w:rsidRDefault="00A96109" w:rsidP="00A96109">
                  <w:pPr>
                    <w:pStyle w:val="PargrafodaLista"/>
                    <w:tabs>
                      <w:tab w:val="left" w:pos="320"/>
                    </w:tabs>
                    <w:spacing w:after="0" w:line="240" w:lineRule="auto"/>
                    <w:ind w:left="0"/>
                    <w:jc w:val="center"/>
                    <w:rPr>
                      <w:rFonts w:ascii="Arial" w:eastAsiaTheme="minorHAnsi" w:hAnsi="Arial" w:cs="Arial"/>
                      <w:color w:val="auto"/>
                      <w:kern w:val="16"/>
                      <w:szCs w:val="24"/>
                    </w:rPr>
                  </w:pPr>
                  <w:r>
                    <w:rPr>
                      <w:rFonts w:ascii="Arial" w:eastAsiaTheme="minorHAnsi" w:hAnsi="Arial" w:cs="Arial"/>
                      <w:noProof/>
                      <w:color w:val="auto"/>
                      <w:kern w:val="16"/>
                      <w:szCs w:val="24"/>
                    </w:rPr>
                    <w:drawing>
                      <wp:inline distT="0" distB="0" distL="0" distR="0" wp14:anchorId="4C36A96F" wp14:editId="3B2D8FB4">
                        <wp:extent cx="1422400" cy="1397000"/>
                        <wp:effectExtent l="0" t="0" r="6350" b="0"/>
                        <wp:docPr id="813498927"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22400" cy="1397000"/>
                                </a:xfrm>
                                <a:prstGeom prst="rect">
                                  <a:avLst/>
                                </a:prstGeom>
                                <a:noFill/>
                                <a:ln>
                                  <a:noFill/>
                                </a:ln>
                              </pic:spPr>
                            </pic:pic>
                          </a:graphicData>
                        </a:graphic>
                      </wp:inline>
                    </w:drawing>
                  </w:r>
                </w:p>
              </w:tc>
              <w:tc>
                <w:tcPr>
                  <w:tcW w:w="613" w:type="pct"/>
                  <w:tcBorders>
                    <w:top w:val="single" w:sz="4" w:space="0" w:color="auto"/>
                    <w:left w:val="single" w:sz="4" w:space="0" w:color="auto"/>
                    <w:bottom w:val="single" w:sz="4" w:space="0" w:color="auto"/>
                    <w:right w:val="single" w:sz="4" w:space="0" w:color="auto"/>
                  </w:tcBorders>
                  <w:vAlign w:val="center"/>
                  <w:hideMark/>
                </w:tcPr>
                <w:p w14:paraId="467E1122"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60</w:t>
                  </w:r>
                </w:p>
              </w:tc>
              <w:tc>
                <w:tcPr>
                  <w:tcW w:w="898" w:type="pct"/>
                  <w:tcBorders>
                    <w:top w:val="single" w:sz="4" w:space="0" w:color="auto"/>
                    <w:left w:val="single" w:sz="4" w:space="0" w:color="auto"/>
                    <w:bottom w:val="single" w:sz="4" w:space="0" w:color="auto"/>
                    <w:right w:val="single" w:sz="4" w:space="0" w:color="auto"/>
                  </w:tcBorders>
                  <w:vAlign w:val="center"/>
                  <w:hideMark/>
                </w:tcPr>
                <w:p w14:paraId="6D642675"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10000</w:t>
                  </w:r>
                </w:p>
              </w:tc>
            </w:tr>
          </w:tbl>
          <w:p w14:paraId="27B556D1" w14:textId="77777777" w:rsidR="00A96109" w:rsidRDefault="00A96109" w:rsidP="00A96109">
            <w:pPr>
              <w:spacing w:after="0" w:line="240" w:lineRule="auto"/>
              <w:rPr>
                <w:b/>
                <w:bCs/>
                <w:szCs w:val="24"/>
              </w:rPr>
            </w:pPr>
          </w:p>
          <w:tbl>
            <w:tblPr>
              <w:tblStyle w:val="Tabelacomgrade"/>
              <w:tblW w:w="5000" w:type="pct"/>
              <w:tblLook w:val="04A0" w:firstRow="1" w:lastRow="0" w:firstColumn="1" w:lastColumn="0" w:noHBand="0" w:noVBand="1"/>
            </w:tblPr>
            <w:tblGrid>
              <w:gridCol w:w="748"/>
              <w:gridCol w:w="2893"/>
              <w:gridCol w:w="2500"/>
              <w:gridCol w:w="1113"/>
              <w:gridCol w:w="1592"/>
            </w:tblGrid>
            <w:tr w:rsidR="00A96109" w14:paraId="3F768163" w14:textId="77777777" w:rsidTr="00A96109">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72D06318" w14:textId="77777777" w:rsidR="00A96109" w:rsidRDefault="00A96109" w:rsidP="00A96109">
                  <w:pPr>
                    <w:pStyle w:val="PargrafodaLista"/>
                    <w:tabs>
                      <w:tab w:val="left" w:pos="320"/>
                    </w:tabs>
                    <w:spacing w:after="0" w:line="240" w:lineRule="auto"/>
                    <w:ind w:left="0"/>
                    <w:jc w:val="center"/>
                    <w:rPr>
                      <w:rFonts w:ascii="Arial" w:hAnsi="Arial" w:cs="Arial"/>
                      <w:b/>
                      <w:bCs/>
                      <w:color w:val="auto"/>
                      <w:kern w:val="16"/>
                      <w:szCs w:val="24"/>
                    </w:rPr>
                  </w:pPr>
                  <w:r>
                    <w:rPr>
                      <w:b/>
                      <w:bCs/>
                      <w:color w:val="auto"/>
                      <w:szCs w:val="24"/>
                    </w:rPr>
                    <w:t>LOTE 03</w:t>
                  </w:r>
                </w:p>
              </w:tc>
            </w:tr>
            <w:tr w:rsidR="00A96109" w14:paraId="0B9F7B3D" w14:textId="77777777" w:rsidTr="00A96109">
              <w:tc>
                <w:tcPr>
                  <w:tcW w:w="423" w:type="pct"/>
                  <w:tcBorders>
                    <w:top w:val="single" w:sz="4" w:space="0" w:color="auto"/>
                    <w:left w:val="single" w:sz="4" w:space="0" w:color="auto"/>
                    <w:bottom w:val="single" w:sz="4" w:space="0" w:color="auto"/>
                    <w:right w:val="single" w:sz="4" w:space="0" w:color="auto"/>
                  </w:tcBorders>
                  <w:vAlign w:val="center"/>
                  <w:hideMark/>
                </w:tcPr>
                <w:p w14:paraId="404E7B92" w14:textId="77777777" w:rsidR="00A96109" w:rsidRDefault="00A96109" w:rsidP="00A96109">
                  <w:pPr>
                    <w:pStyle w:val="PargrafodaLista"/>
                    <w:spacing w:after="0" w:line="240" w:lineRule="auto"/>
                    <w:ind w:left="0"/>
                    <w:jc w:val="center"/>
                    <w:rPr>
                      <w:color w:val="auto"/>
                      <w:szCs w:val="24"/>
                    </w:rPr>
                  </w:pPr>
                  <w:r>
                    <w:rPr>
                      <w:b/>
                      <w:color w:val="auto"/>
                      <w:szCs w:val="24"/>
                    </w:rPr>
                    <w:t>ITEM</w:t>
                  </w:r>
                </w:p>
              </w:tc>
              <w:tc>
                <w:tcPr>
                  <w:tcW w:w="1635" w:type="pct"/>
                  <w:tcBorders>
                    <w:top w:val="single" w:sz="4" w:space="0" w:color="auto"/>
                    <w:left w:val="single" w:sz="4" w:space="0" w:color="auto"/>
                    <w:bottom w:val="single" w:sz="4" w:space="0" w:color="auto"/>
                    <w:right w:val="single" w:sz="4" w:space="0" w:color="auto"/>
                  </w:tcBorders>
                  <w:vAlign w:val="center"/>
                  <w:hideMark/>
                </w:tcPr>
                <w:p w14:paraId="1DE76A41" w14:textId="77777777" w:rsidR="00A96109" w:rsidRDefault="00A96109" w:rsidP="00A96109">
                  <w:pPr>
                    <w:pStyle w:val="PargrafodaLista"/>
                    <w:tabs>
                      <w:tab w:val="left" w:pos="320"/>
                    </w:tabs>
                    <w:spacing w:after="0" w:line="240" w:lineRule="auto"/>
                    <w:ind w:left="0"/>
                    <w:jc w:val="center"/>
                    <w:rPr>
                      <w:color w:val="auto"/>
                      <w:szCs w:val="24"/>
                    </w:rPr>
                  </w:pPr>
                  <w:r>
                    <w:rPr>
                      <w:b/>
                      <w:color w:val="auto"/>
                      <w:szCs w:val="24"/>
                    </w:rPr>
                    <w:t>DESCRIÇÃO</w:t>
                  </w:r>
                </w:p>
              </w:tc>
              <w:tc>
                <w:tcPr>
                  <w:tcW w:w="1413" w:type="pct"/>
                  <w:tcBorders>
                    <w:top w:val="single" w:sz="4" w:space="0" w:color="auto"/>
                    <w:left w:val="single" w:sz="4" w:space="0" w:color="auto"/>
                    <w:bottom w:val="single" w:sz="4" w:space="0" w:color="auto"/>
                    <w:right w:val="single" w:sz="4" w:space="0" w:color="auto"/>
                  </w:tcBorders>
                  <w:vAlign w:val="center"/>
                  <w:hideMark/>
                </w:tcPr>
                <w:p w14:paraId="51E40DC3" w14:textId="77777777" w:rsidR="00A96109" w:rsidRDefault="00A96109" w:rsidP="00A96109">
                  <w:pPr>
                    <w:pStyle w:val="PargrafodaLista"/>
                    <w:tabs>
                      <w:tab w:val="left" w:pos="320"/>
                    </w:tabs>
                    <w:spacing w:after="0" w:line="240" w:lineRule="auto"/>
                    <w:ind w:left="0"/>
                    <w:jc w:val="center"/>
                    <w:rPr>
                      <w:b/>
                      <w:bCs/>
                      <w:color w:val="auto"/>
                      <w:szCs w:val="24"/>
                    </w:rPr>
                  </w:pPr>
                  <w:r>
                    <w:rPr>
                      <w:b/>
                      <w:bCs/>
                      <w:color w:val="auto"/>
                      <w:szCs w:val="24"/>
                    </w:rPr>
                    <w:t>MODELO</w:t>
                  </w:r>
                </w:p>
              </w:tc>
              <w:tc>
                <w:tcPr>
                  <w:tcW w:w="629" w:type="pct"/>
                  <w:tcBorders>
                    <w:top w:val="single" w:sz="4" w:space="0" w:color="auto"/>
                    <w:left w:val="single" w:sz="4" w:space="0" w:color="auto"/>
                    <w:bottom w:val="single" w:sz="4" w:space="0" w:color="auto"/>
                    <w:right w:val="single" w:sz="4" w:space="0" w:color="auto"/>
                  </w:tcBorders>
                  <w:vAlign w:val="center"/>
                  <w:hideMark/>
                </w:tcPr>
                <w:p w14:paraId="34F0DCFD" w14:textId="77777777" w:rsidR="00A96109" w:rsidRDefault="00A96109" w:rsidP="00A96109">
                  <w:pPr>
                    <w:pStyle w:val="PargrafodaLista"/>
                    <w:tabs>
                      <w:tab w:val="left" w:pos="320"/>
                    </w:tabs>
                    <w:spacing w:after="0" w:line="240" w:lineRule="auto"/>
                    <w:ind w:left="0"/>
                    <w:jc w:val="center"/>
                    <w:rPr>
                      <w:b/>
                      <w:bCs/>
                      <w:color w:val="auto"/>
                      <w:szCs w:val="24"/>
                    </w:rPr>
                  </w:pPr>
                  <w:r>
                    <w:rPr>
                      <w:b/>
                      <w:bCs/>
                      <w:color w:val="auto"/>
                      <w:szCs w:val="24"/>
                    </w:rPr>
                    <w:t>PEDIDO MÍNIMO</w:t>
                  </w:r>
                </w:p>
              </w:tc>
              <w:tc>
                <w:tcPr>
                  <w:tcW w:w="900" w:type="pct"/>
                  <w:tcBorders>
                    <w:top w:val="single" w:sz="4" w:space="0" w:color="auto"/>
                    <w:left w:val="single" w:sz="4" w:space="0" w:color="auto"/>
                    <w:bottom w:val="single" w:sz="4" w:space="0" w:color="auto"/>
                    <w:right w:val="single" w:sz="4" w:space="0" w:color="auto"/>
                  </w:tcBorders>
                  <w:vAlign w:val="center"/>
                  <w:hideMark/>
                </w:tcPr>
                <w:p w14:paraId="175AA603" w14:textId="77777777" w:rsidR="00A96109" w:rsidRDefault="00A96109" w:rsidP="00A96109">
                  <w:pPr>
                    <w:pStyle w:val="PargrafodaLista"/>
                    <w:tabs>
                      <w:tab w:val="left" w:pos="320"/>
                    </w:tabs>
                    <w:spacing w:after="0" w:line="240" w:lineRule="auto"/>
                    <w:ind w:left="0"/>
                    <w:jc w:val="center"/>
                    <w:rPr>
                      <w:b/>
                      <w:bCs/>
                      <w:color w:val="auto"/>
                      <w:szCs w:val="24"/>
                    </w:rPr>
                  </w:pPr>
                  <w:r>
                    <w:rPr>
                      <w:b/>
                      <w:bCs/>
                      <w:color w:val="auto"/>
                      <w:szCs w:val="24"/>
                    </w:rPr>
                    <w:t>QUANTIDADE TOTAL</w:t>
                  </w:r>
                </w:p>
              </w:tc>
            </w:tr>
            <w:tr w:rsidR="00A96109" w14:paraId="0648564B" w14:textId="77777777" w:rsidTr="00A96109">
              <w:tc>
                <w:tcPr>
                  <w:tcW w:w="423" w:type="pct"/>
                  <w:tcBorders>
                    <w:top w:val="single" w:sz="4" w:space="0" w:color="auto"/>
                    <w:left w:val="single" w:sz="4" w:space="0" w:color="auto"/>
                    <w:bottom w:val="single" w:sz="4" w:space="0" w:color="auto"/>
                    <w:right w:val="single" w:sz="4" w:space="0" w:color="auto"/>
                  </w:tcBorders>
                  <w:vAlign w:val="center"/>
                  <w:hideMark/>
                </w:tcPr>
                <w:p w14:paraId="004784D8" w14:textId="77777777" w:rsidR="00A96109" w:rsidRDefault="00A96109" w:rsidP="00A96109">
                  <w:pPr>
                    <w:pStyle w:val="PargrafodaLista"/>
                    <w:tabs>
                      <w:tab w:val="left" w:pos="320"/>
                    </w:tabs>
                    <w:spacing w:after="0" w:line="240" w:lineRule="auto"/>
                    <w:ind w:left="0"/>
                    <w:jc w:val="center"/>
                    <w:rPr>
                      <w:color w:val="auto"/>
                      <w:szCs w:val="24"/>
                    </w:rPr>
                  </w:pPr>
                  <w:r>
                    <w:rPr>
                      <w:b/>
                      <w:bCs/>
                      <w:color w:val="auto"/>
                      <w:szCs w:val="24"/>
                    </w:rPr>
                    <w:lastRenderedPageBreak/>
                    <w:t>3.1</w:t>
                  </w:r>
                </w:p>
              </w:tc>
              <w:tc>
                <w:tcPr>
                  <w:tcW w:w="1635" w:type="pct"/>
                  <w:tcBorders>
                    <w:top w:val="single" w:sz="4" w:space="0" w:color="auto"/>
                    <w:left w:val="single" w:sz="4" w:space="0" w:color="auto"/>
                    <w:bottom w:val="single" w:sz="4" w:space="0" w:color="auto"/>
                    <w:right w:val="single" w:sz="4" w:space="0" w:color="auto"/>
                  </w:tcBorders>
                  <w:vAlign w:val="center"/>
                  <w:hideMark/>
                </w:tcPr>
                <w:p w14:paraId="52BFEFFD" w14:textId="77777777" w:rsidR="00A96109" w:rsidRDefault="00A96109" w:rsidP="00A96109">
                  <w:pPr>
                    <w:spacing w:after="0"/>
                    <w:rPr>
                      <w:b/>
                    </w:rPr>
                  </w:pPr>
                  <w:r>
                    <w:rPr>
                      <w:b/>
                    </w:rPr>
                    <w:t>Painel Pantográfico P</w:t>
                  </w:r>
                </w:p>
                <w:p w14:paraId="2866AC7B" w14:textId="77777777" w:rsidR="00A96109" w:rsidRDefault="00A96109" w:rsidP="00A96109">
                  <w:pPr>
                    <w:numPr>
                      <w:ilvl w:val="0"/>
                      <w:numId w:val="62"/>
                    </w:numPr>
                    <w:spacing w:after="0"/>
                    <w:rPr>
                      <w:bCs/>
                    </w:rPr>
                  </w:pPr>
                  <w:r>
                    <w:rPr>
                      <w:bCs/>
                    </w:rPr>
                    <w:t>Case rígido com rodinhas para transporte fácil (Tamanho: 95 x 45 x 45 cm)</w:t>
                  </w:r>
                </w:p>
                <w:p w14:paraId="05F3BE4F" w14:textId="77777777" w:rsidR="00A96109" w:rsidRDefault="00A96109" w:rsidP="00A96109">
                  <w:pPr>
                    <w:numPr>
                      <w:ilvl w:val="0"/>
                      <w:numId w:val="62"/>
                    </w:numPr>
                    <w:spacing w:after="0"/>
                    <w:rPr>
                      <w:bCs/>
                    </w:rPr>
                  </w:pPr>
                  <w:r>
                    <w:rPr>
                      <w:bCs/>
                    </w:rPr>
                    <w:t>Laminação fosca protetora para limpeza simples e maior durabilidade.</w:t>
                  </w:r>
                </w:p>
                <w:p w14:paraId="72D88515" w14:textId="77777777" w:rsidR="00A96109" w:rsidRDefault="00A96109" w:rsidP="00A96109">
                  <w:pPr>
                    <w:numPr>
                      <w:ilvl w:val="0"/>
                      <w:numId w:val="62"/>
                    </w:numPr>
                    <w:spacing w:after="0"/>
                    <w:rPr>
                      <w:bCs/>
                    </w:rPr>
                  </w:pPr>
                  <w:r>
                    <w:rPr>
                      <w:bCs/>
                    </w:rPr>
                    <w:t>Painel leve de alumínio expansível, retrátil. 250 x 150 com</w:t>
                  </w:r>
                </w:p>
                <w:p w14:paraId="77767328" w14:textId="77777777" w:rsidR="00A96109" w:rsidRDefault="00A96109" w:rsidP="00A96109">
                  <w:pPr>
                    <w:numPr>
                      <w:ilvl w:val="0"/>
                      <w:numId w:val="62"/>
                    </w:numPr>
                    <w:spacing w:after="0"/>
                    <w:rPr>
                      <w:bCs/>
                    </w:rPr>
                  </w:pPr>
                  <w:r>
                    <w:rPr>
                      <w:bCs/>
                    </w:rPr>
                    <w:t>Estrutura reutilizável: Possibilidade de substituição de painéis.</w:t>
                  </w:r>
                </w:p>
                <w:p w14:paraId="162CC18A" w14:textId="77777777" w:rsidR="00A96109" w:rsidRDefault="00A96109" w:rsidP="00A96109">
                  <w:pPr>
                    <w:numPr>
                      <w:ilvl w:val="0"/>
                      <w:numId w:val="62"/>
                    </w:numPr>
                    <w:spacing w:after="0"/>
                    <w:rPr>
                      <w:b/>
                    </w:rPr>
                  </w:pPr>
                  <w:r>
                    <w:rPr>
                      <w:bCs/>
                    </w:rPr>
                    <w:t>Flexibilidade com o Backdrop Modular para formatos personalizados.</w:t>
                  </w:r>
                </w:p>
                <w:p w14:paraId="4E099649" w14:textId="77777777" w:rsidR="00A96109" w:rsidRDefault="00A96109" w:rsidP="00A96109">
                  <w:pPr>
                    <w:numPr>
                      <w:ilvl w:val="0"/>
                      <w:numId w:val="62"/>
                    </w:numPr>
                    <w:spacing w:after="0"/>
                    <w:rPr>
                      <w:bCs/>
                    </w:rPr>
                  </w:pPr>
                  <w:r>
                    <w:rPr>
                      <w:bCs/>
                    </w:rPr>
                    <w:t>Painel em tecido Gabardine, com arte personalizada</w:t>
                  </w:r>
                  <w:r>
                    <w:rPr>
                      <w:b/>
                    </w:rPr>
                    <w:t xml:space="preserve"> </w:t>
                  </w:r>
                </w:p>
                <w:p w14:paraId="60D74F7A" w14:textId="77777777" w:rsidR="00A96109" w:rsidRDefault="00A96109" w:rsidP="00A96109">
                  <w:pPr>
                    <w:numPr>
                      <w:ilvl w:val="0"/>
                      <w:numId w:val="62"/>
                    </w:numPr>
                    <w:spacing w:after="0"/>
                    <w:rPr>
                      <w:bCs/>
                    </w:rPr>
                  </w:pPr>
                  <w:r>
                    <w:rPr>
                      <w:bCs/>
                    </w:rPr>
                    <w:t>Tecido com dobras laterais, sendo encaixado no painel de alumínio.</w:t>
                  </w:r>
                </w:p>
                <w:p w14:paraId="3F10D6CF" w14:textId="77777777" w:rsidR="00A96109" w:rsidRDefault="00A96109" w:rsidP="00A96109">
                  <w:pPr>
                    <w:spacing w:after="0"/>
                    <w:rPr>
                      <w:bCs/>
                    </w:rPr>
                  </w:pPr>
                  <w:r>
                    <w:rPr>
                      <w:b/>
                      <w:bCs/>
                      <w:color w:val="auto"/>
                      <w:sz w:val="20"/>
                      <w:szCs w:val="20"/>
                    </w:rPr>
                    <w:t>Obs: Arte será enviada.</w:t>
                  </w:r>
                </w:p>
              </w:tc>
              <w:tc>
                <w:tcPr>
                  <w:tcW w:w="1413" w:type="pct"/>
                  <w:tcBorders>
                    <w:top w:val="single" w:sz="4" w:space="0" w:color="auto"/>
                    <w:left w:val="single" w:sz="4" w:space="0" w:color="auto"/>
                    <w:bottom w:val="single" w:sz="4" w:space="0" w:color="auto"/>
                    <w:right w:val="single" w:sz="4" w:space="0" w:color="auto"/>
                  </w:tcBorders>
                  <w:vAlign w:val="center"/>
                  <w:hideMark/>
                </w:tcPr>
                <w:p w14:paraId="040D94BA" w14:textId="1AE6F176" w:rsidR="00A96109" w:rsidRDefault="00A96109" w:rsidP="00A96109">
                  <w:pPr>
                    <w:pStyle w:val="PargrafodaLista"/>
                    <w:tabs>
                      <w:tab w:val="left" w:pos="320"/>
                    </w:tabs>
                    <w:spacing w:after="0" w:line="240" w:lineRule="auto"/>
                    <w:ind w:left="0"/>
                    <w:jc w:val="center"/>
                    <w:rPr>
                      <w:rFonts w:ascii="Arial" w:eastAsiaTheme="minorHAnsi" w:hAnsi="Arial" w:cs="Arial"/>
                      <w:color w:val="auto"/>
                      <w:kern w:val="16"/>
                      <w:szCs w:val="24"/>
                    </w:rPr>
                  </w:pPr>
                  <w:r>
                    <w:rPr>
                      <w:rFonts w:ascii="Arial" w:eastAsiaTheme="minorHAnsi" w:hAnsi="Arial" w:cs="Arial"/>
                      <w:noProof/>
                      <w:color w:val="auto"/>
                      <w:kern w:val="16"/>
                      <w:szCs w:val="24"/>
                    </w:rPr>
                    <w:drawing>
                      <wp:inline distT="0" distB="0" distL="0" distR="0" wp14:anchorId="680EF218" wp14:editId="51543A49">
                        <wp:extent cx="1287145" cy="1379855"/>
                        <wp:effectExtent l="0" t="0" r="8255" b="0"/>
                        <wp:docPr id="51403247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287145" cy="1379855"/>
                                </a:xfrm>
                                <a:prstGeom prst="rect">
                                  <a:avLst/>
                                </a:prstGeom>
                                <a:noFill/>
                                <a:ln>
                                  <a:noFill/>
                                </a:ln>
                              </pic:spPr>
                            </pic:pic>
                          </a:graphicData>
                        </a:graphic>
                      </wp:inline>
                    </w:drawing>
                  </w:r>
                  <w:r>
                    <w:rPr>
                      <w:rFonts w:ascii="Arial" w:eastAsiaTheme="minorHAnsi" w:hAnsi="Arial" w:cs="Arial"/>
                      <w:color w:val="auto"/>
                      <w:kern w:val="16"/>
                      <w:szCs w:val="24"/>
                    </w:rPr>
                    <w:t xml:space="preserve"> </w:t>
                  </w:r>
                  <w:r>
                    <w:rPr>
                      <w:rFonts w:ascii="Arial" w:eastAsiaTheme="minorHAnsi" w:hAnsi="Arial" w:cs="Arial"/>
                      <w:noProof/>
                      <w:color w:val="auto"/>
                      <w:kern w:val="16"/>
                      <w:szCs w:val="24"/>
                    </w:rPr>
                    <w:drawing>
                      <wp:inline distT="0" distB="0" distL="0" distR="0" wp14:anchorId="206A7CB4" wp14:editId="2E3A0356">
                        <wp:extent cx="1388745" cy="1270000"/>
                        <wp:effectExtent l="0" t="0" r="1905" b="6350"/>
                        <wp:docPr id="1530021995"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388745" cy="1270000"/>
                                </a:xfrm>
                                <a:prstGeom prst="rect">
                                  <a:avLst/>
                                </a:prstGeom>
                                <a:noFill/>
                                <a:ln>
                                  <a:noFill/>
                                </a:ln>
                              </pic:spPr>
                            </pic:pic>
                          </a:graphicData>
                        </a:graphic>
                      </wp:inline>
                    </w:drawing>
                  </w:r>
                </w:p>
              </w:tc>
              <w:tc>
                <w:tcPr>
                  <w:tcW w:w="629" w:type="pct"/>
                  <w:tcBorders>
                    <w:top w:val="single" w:sz="4" w:space="0" w:color="auto"/>
                    <w:left w:val="single" w:sz="4" w:space="0" w:color="auto"/>
                    <w:bottom w:val="single" w:sz="4" w:space="0" w:color="auto"/>
                    <w:right w:val="single" w:sz="4" w:space="0" w:color="auto"/>
                  </w:tcBorders>
                  <w:vAlign w:val="center"/>
                  <w:hideMark/>
                </w:tcPr>
                <w:p w14:paraId="180F48AA"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24</w:t>
                  </w:r>
                </w:p>
              </w:tc>
              <w:tc>
                <w:tcPr>
                  <w:tcW w:w="900" w:type="pct"/>
                  <w:tcBorders>
                    <w:top w:val="single" w:sz="4" w:space="0" w:color="auto"/>
                    <w:left w:val="single" w:sz="4" w:space="0" w:color="auto"/>
                    <w:bottom w:val="single" w:sz="4" w:space="0" w:color="auto"/>
                    <w:right w:val="single" w:sz="4" w:space="0" w:color="auto"/>
                  </w:tcBorders>
                  <w:vAlign w:val="center"/>
                  <w:hideMark/>
                </w:tcPr>
                <w:p w14:paraId="1D6351DD"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72</w:t>
                  </w:r>
                </w:p>
              </w:tc>
            </w:tr>
            <w:tr w:rsidR="00A96109" w14:paraId="073FE3EC" w14:textId="77777777" w:rsidTr="00A96109">
              <w:tc>
                <w:tcPr>
                  <w:tcW w:w="423" w:type="pct"/>
                  <w:tcBorders>
                    <w:top w:val="single" w:sz="4" w:space="0" w:color="auto"/>
                    <w:left w:val="single" w:sz="4" w:space="0" w:color="auto"/>
                    <w:bottom w:val="single" w:sz="4" w:space="0" w:color="auto"/>
                    <w:right w:val="single" w:sz="4" w:space="0" w:color="auto"/>
                  </w:tcBorders>
                  <w:vAlign w:val="center"/>
                  <w:hideMark/>
                </w:tcPr>
                <w:p w14:paraId="202327E8" w14:textId="77777777" w:rsidR="00A96109" w:rsidRDefault="00A96109" w:rsidP="00A96109">
                  <w:pPr>
                    <w:pStyle w:val="PargrafodaLista"/>
                    <w:tabs>
                      <w:tab w:val="left" w:pos="320"/>
                    </w:tabs>
                    <w:spacing w:after="0" w:line="240" w:lineRule="auto"/>
                    <w:ind w:left="0"/>
                    <w:jc w:val="center"/>
                    <w:rPr>
                      <w:color w:val="auto"/>
                      <w:szCs w:val="24"/>
                    </w:rPr>
                  </w:pPr>
                  <w:r>
                    <w:rPr>
                      <w:b/>
                      <w:bCs/>
                      <w:color w:val="auto"/>
                      <w:szCs w:val="24"/>
                    </w:rPr>
                    <w:lastRenderedPageBreak/>
                    <w:t>3.2</w:t>
                  </w:r>
                </w:p>
              </w:tc>
              <w:tc>
                <w:tcPr>
                  <w:tcW w:w="1635" w:type="pct"/>
                  <w:tcBorders>
                    <w:top w:val="single" w:sz="4" w:space="0" w:color="auto"/>
                    <w:left w:val="single" w:sz="4" w:space="0" w:color="auto"/>
                    <w:bottom w:val="single" w:sz="4" w:space="0" w:color="auto"/>
                    <w:right w:val="single" w:sz="4" w:space="0" w:color="auto"/>
                  </w:tcBorders>
                  <w:vAlign w:val="center"/>
                  <w:hideMark/>
                </w:tcPr>
                <w:p w14:paraId="7FBEACA5" w14:textId="77777777" w:rsidR="00A96109" w:rsidRDefault="00A96109" w:rsidP="00A96109">
                  <w:pPr>
                    <w:spacing w:after="0"/>
                    <w:rPr>
                      <w:b/>
                    </w:rPr>
                  </w:pPr>
                  <w:r>
                    <w:rPr>
                      <w:b/>
                    </w:rPr>
                    <w:t>Painel Pantográfico G</w:t>
                  </w:r>
                </w:p>
                <w:p w14:paraId="50F22D14" w14:textId="77777777" w:rsidR="00A96109" w:rsidRDefault="00A96109" w:rsidP="00A96109">
                  <w:pPr>
                    <w:numPr>
                      <w:ilvl w:val="0"/>
                      <w:numId w:val="62"/>
                    </w:numPr>
                    <w:spacing w:after="0"/>
                    <w:rPr>
                      <w:bCs/>
                    </w:rPr>
                  </w:pPr>
                  <w:r>
                    <w:rPr>
                      <w:bCs/>
                    </w:rPr>
                    <w:t>Case rígido com rodinhas para transporte fácil (Tamanho: 95 x 45 x 45 cm)</w:t>
                  </w:r>
                </w:p>
                <w:p w14:paraId="75B82AE9" w14:textId="77777777" w:rsidR="00A96109" w:rsidRDefault="00A96109" w:rsidP="00A96109">
                  <w:pPr>
                    <w:numPr>
                      <w:ilvl w:val="0"/>
                      <w:numId w:val="62"/>
                    </w:numPr>
                    <w:spacing w:after="0"/>
                    <w:rPr>
                      <w:bCs/>
                    </w:rPr>
                  </w:pPr>
                  <w:r>
                    <w:rPr>
                      <w:bCs/>
                    </w:rPr>
                    <w:t>Laminação fosca protetora para limpeza simples e maior durabilidade.</w:t>
                  </w:r>
                </w:p>
                <w:p w14:paraId="355313E6" w14:textId="77777777" w:rsidR="00A96109" w:rsidRDefault="00A96109" w:rsidP="00A96109">
                  <w:pPr>
                    <w:numPr>
                      <w:ilvl w:val="0"/>
                      <w:numId w:val="62"/>
                    </w:numPr>
                    <w:spacing w:after="0"/>
                    <w:rPr>
                      <w:bCs/>
                    </w:rPr>
                  </w:pPr>
                  <w:r>
                    <w:rPr>
                      <w:bCs/>
                    </w:rPr>
                    <w:t>Painel leve de alumínio expansível, retrátil. 250 x 250 com</w:t>
                  </w:r>
                </w:p>
                <w:p w14:paraId="4F2F1DB8" w14:textId="77777777" w:rsidR="00A96109" w:rsidRDefault="00A96109" w:rsidP="00A96109">
                  <w:pPr>
                    <w:numPr>
                      <w:ilvl w:val="0"/>
                      <w:numId w:val="62"/>
                    </w:numPr>
                    <w:spacing w:after="0"/>
                    <w:rPr>
                      <w:bCs/>
                    </w:rPr>
                  </w:pPr>
                  <w:r>
                    <w:rPr>
                      <w:bCs/>
                    </w:rPr>
                    <w:t>Estrutura reutilizável: Possibilidade de substituição de painéis.</w:t>
                  </w:r>
                </w:p>
                <w:p w14:paraId="5D93FA67" w14:textId="77777777" w:rsidR="00A96109" w:rsidRDefault="00A96109" w:rsidP="00A96109">
                  <w:pPr>
                    <w:numPr>
                      <w:ilvl w:val="0"/>
                      <w:numId w:val="62"/>
                    </w:numPr>
                    <w:spacing w:after="0"/>
                    <w:rPr>
                      <w:b/>
                    </w:rPr>
                  </w:pPr>
                  <w:r>
                    <w:rPr>
                      <w:bCs/>
                    </w:rPr>
                    <w:t>Flexibilidade com o Backdrop Modular para formatos personalizados.</w:t>
                  </w:r>
                </w:p>
                <w:p w14:paraId="10FA241A" w14:textId="77777777" w:rsidR="00A96109" w:rsidRDefault="00A96109" w:rsidP="00A96109">
                  <w:pPr>
                    <w:numPr>
                      <w:ilvl w:val="0"/>
                      <w:numId w:val="62"/>
                    </w:numPr>
                    <w:spacing w:after="0"/>
                    <w:rPr>
                      <w:bCs/>
                    </w:rPr>
                  </w:pPr>
                  <w:r>
                    <w:rPr>
                      <w:bCs/>
                    </w:rPr>
                    <w:t>Painel em tecido Gabardine, com arte personalizada;</w:t>
                  </w:r>
                </w:p>
                <w:p w14:paraId="6747B563" w14:textId="77777777" w:rsidR="00A96109" w:rsidRDefault="00A96109" w:rsidP="00A96109">
                  <w:pPr>
                    <w:numPr>
                      <w:ilvl w:val="0"/>
                      <w:numId w:val="62"/>
                    </w:numPr>
                    <w:spacing w:after="0"/>
                    <w:rPr>
                      <w:bCs/>
                    </w:rPr>
                  </w:pPr>
                  <w:r>
                    <w:rPr>
                      <w:bCs/>
                    </w:rPr>
                    <w:t>Tecido com dobras laterais, sendo encaixado no painel de alumínio.</w:t>
                  </w:r>
                </w:p>
                <w:p w14:paraId="45067CCB" w14:textId="77777777" w:rsidR="00A96109" w:rsidRDefault="00A96109" w:rsidP="00A96109">
                  <w:pPr>
                    <w:spacing w:after="0"/>
                    <w:rPr>
                      <w:bCs/>
                    </w:rPr>
                  </w:pPr>
                  <w:r>
                    <w:rPr>
                      <w:b/>
                      <w:bCs/>
                      <w:color w:val="auto"/>
                      <w:sz w:val="20"/>
                      <w:szCs w:val="20"/>
                    </w:rPr>
                    <w:t>Obs: Arte será enviada.</w:t>
                  </w:r>
                </w:p>
              </w:tc>
              <w:tc>
                <w:tcPr>
                  <w:tcW w:w="1413" w:type="pct"/>
                  <w:tcBorders>
                    <w:top w:val="single" w:sz="4" w:space="0" w:color="auto"/>
                    <w:left w:val="single" w:sz="4" w:space="0" w:color="auto"/>
                    <w:bottom w:val="single" w:sz="4" w:space="0" w:color="auto"/>
                    <w:right w:val="single" w:sz="4" w:space="0" w:color="auto"/>
                  </w:tcBorders>
                  <w:vAlign w:val="center"/>
                  <w:hideMark/>
                </w:tcPr>
                <w:p w14:paraId="24EE4BD1" w14:textId="327C1893" w:rsidR="00A96109" w:rsidRDefault="00A96109" w:rsidP="00A96109">
                  <w:pPr>
                    <w:pStyle w:val="PargrafodaLista"/>
                    <w:tabs>
                      <w:tab w:val="left" w:pos="320"/>
                    </w:tabs>
                    <w:spacing w:after="0" w:line="240" w:lineRule="auto"/>
                    <w:ind w:left="0"/>
                    <w:jc w:val="center"/>
                    <w:rPr>
                      <w:rFonts w:ascii="Arial" w:eastAsiaTheme="minorHAnsi" w:hAnsi="Arial" w:cs="Arial"/>
                      <w:color w:val="auto"/>
                      <w:kern w:val="16"/>
                      <w:szCs w:val="24"/>
                    </w:rPr>
                  </w:pPr>
                  <w:r>
                    <w:rPr>
                      <w:rFonts w:ascii="Arial" w:eastAsiaTheme="minorHAnsi" w:hAnsi="Arial" w:cs="Arial"/>
                      <w:noProof/>
                      <w:color w:val="auto"/>
                      <w:kern w:val="16"/>
                      <w:szCs w:val="24"/>
                    </w:rPr>
                    <w:drawing>
                      <wp:inline distT="0" distB="0" distL="0" distR="0" wp14:anchorId="303ED424" wp14:editId="7EED378C">
                        <wp:extent cx="1287145" cy="1379855"/>
                        <wp:effectExtent l="0" t="0" r="8255" b="0"/>
                        <wp:docPr id="426151268"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287145" cy="1379855"/>
                                </a:xfrm>
                                <a:prstGeom prst="rect">
                                  <a:avLst/>
                                </a:prstGeom>
                                <a:noFill/>
                                <a:ln>
                                  <a:noFill/>
                                </a:ln>
                              </pic:spPr>
                            </pic:pic>
                          </a:graphicData>
                        </a:graphic>
                      </wp:inline>
                    </w:drawing>
                  </w:r>
                  <w:r>
                    <w:rPr>
                      <w:rFonts w:ascii="Arial" w:eastAsiaTheme="minorHAnsi" w:hAnsi="Arial" w:cs="Arial"/>
                      <w:noProof/>
                      <w:color w:val="auto"/>
                      <w:kern w:val="16"/>
                      <w:szCs w:val="24"/>
                    </w:rPr>
                    <w:drawing>
                      <wp:inline distT="0" distB="0" distL="0" distR="0" wp14:anchorId="755D3F3E" wp14:editId="1E61EFD2">
                        <wp:extent cx="1388745" cy="1270000"/>
                        <wp:effectExtent l="0" t="0" r="1905" b="6350"/>
                        <wp:docPr id="671890686"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388745" cy="1270000"/>
                                </a:xfrm>
                                <a:prstGeom prst="rect">
                                  <a:avLst/>
                                </a:prstGeom>
                                <a:noFill/>
                                <a:ln>
                                  <a:noFill/>
                                </a:ln>
                              </pic:spPr>
                            </pic:pic>
                          </a:graphicData>
                        </a:graphic>
                      </wp:inline>
                    </w:drawing>
                  </w:r>
                </w:p>
              </w:tc>
              <w:tc>
                <w:tcPr>
                  <w:tcW w:w="629" w:type="pct"/>
                  <w:tcBorders>
                    <w:top w:val="single" w:sz="4" w:space="0" w:color="auto"/>
                    <w:left w:val="single" w:sz="4" w:space="0" w:color="auto"/>
                    <w:bottom w:val="single" w:sz="4" w:space="0" w:color="auto"/>
                    <w:right w:val="single" w:sz="4" w:space="0" w:color="auto"/>
                  </w:tcBorders>
                  <w:vAlign w:val="center"/>
                  <w:hideMark/>
                </w:tcPr>
                <w:p w14:paraId="64DF631F"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8</w:t>
                  </w:r>
                </w:p>
              </w:tc>
              <w:tc>
                <w:tcPr>
                  <w:tcW w:w="900" w:type="pct"/>
                  <w:tcBorders>
                    <w:top w:val="single" w:sz="4" w:space="0" w:color="auto"/>
                    <w:left w:val="single" w:sz="4" w:space="0" w:color="auto"/>
                    <w:bottom w:val="single" w:sz="4" w:space="0" w:color="auto"/>
                    <w:right w:val="single" w:sz="4" w:space="0" w:color="auto"/>
                  </w:tcBorders>
                  <w:vAlign w:val="center"/>
                  <w:hideMark/>
                </w:tcPr>
                <w:p w14:paraId="68EA8010"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40</w:t>
                  </w:r>
                </w:p>
              </w:tc>
            </w:tr>
          </w:tbl>
          <w:p w14:paraId="39177CBF" w14:textId="77777777" w:rsidR="00A96109" w:rsidRDefault="00A96109" w:rsidP="00A96109">
            <w:pPr>
              <w:spacing w:after="0" w:line="240" w:lineRule="auto"/>
              <w:rPr>
                <w:b/>
                <w:bCs/>
                <w:szCs w:val="24"/>
              </w:rPr>
            </w:pPr>
          </w:p>
          <w:tbl>
            <w:tblPr>
              <w:tblStyle w:val="Tabelacomgrade"/>
              <w:tblW w:w="5000" w:type="pct"/>
              <w:tblLook w:val="04A0" w:firstRow="1" w:lastRow="0" w:firstColumn="1" w:lastColumn="0" w:noHBand="0" w:noVBand="1"/>
            </w:tblPr>
            <w:tblGrid>
              <w:gridCol w:w="748"/>
              <w:gridCol w:w="2893"/>
              <w:gridCol w:w="2500"/>
              <w:gridCol w:w="1113"/>
              <w:gridCol w:w="1592"/>
            </w:tblGrid>
            <w:tr w:rsidR="00A96109" w14:paraId="4F131400" w14:textId="77777777" w:rsidTr="00A96109">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55198513" w14:textId="77777777" w:rsidR="00A96109" w:rsidRDefault="00A96109" w:rsidP="00A96109">
                  <w:pPr>
                    <w:pStyle w:val="PargrafodaLista"/>
                    <w:tabs>
                      <w:tab w:val="left" w:pos="320"/>
                    </w:tabs>
                    <w:spacing w:after="0" w:line="240" w:lineRule="auto"/>
                    <w:ind w:left="0"/>
                    <w:jc w:val="center"/>
                    <w:rPr>
                      <w:rFonts w:ascii="Arial" w:hAnsi="Arial" w:cs="Arial"/>
                      <w:b/>
                      <w:bCs/>
                      <w:color w:val="auto"/>
                      <w:kern w:val="16"/>
                      <w:szCs w:val="24"/>
                    </w:rPr>
                  </w:pPr>
                  <w:r>
                    <w:rPr>
                      <w:b/>
                      <w:bCs/>
                      <w:color w:val="auto"/>
                      <w:szCs w:val="24"/>
                    </w:rPr>
                    <w:t>LOTE 04</w:t>
                  </w:r>
                </w:p>
              </w:tc>
            </w:tr>
            <w:tr w:rsidR="00A96109" w14:paraId="744C1135" w14:textId="77777777" w:rsidTr="00A96109">
              <w:tc>
                <w:tcPr>
                  <w:tcW w:w="423" w:type="pct"/>
                  <w:tcBorders>
                    <w:top w:val="single" w:sz="4" w:space="0" w:color="auto"/>
                    <w:left w:val="single" w:sz="4" w:space="0" w:color="auto"/>
                    <w:bottom w:val="single" w:sz="4" w:space="0" w:color="auto"/>
                    <w:right w:val="single" w:sz="4" w:space="0" w:color="auto"/>
                  </w:tcBorders>
                  <w:vAlign w:val="center"/>
                  <w:hideMark/>
                </w:tcPr>
                <w:p w14:paraId="29F325A2" w14:textId="77777777" w:rsidR="00A96109" w:rsidRDefault="00A96109" w:rsidP="00A96109">
                  <w:pPr>
                    <w:pStyle w:val="PargrafodaLista"/>
                    <w:spacing w:after="0" w:line="240" w:lineRule="auto"/>
                    <w:ind w:left="0"/>
                    <w:jc w:val="center"/>
                    <w:rPr>
                      <w:color w:val="auto"/>
                      <w:szCs w:val="24"/>
                    </w:rPr>
                  </w:pPr>
                  <w:r>
                    <w:rPr>
                      <w:b/>
                      <w:color w:val="auto"/>
                      <w:szCs w:val="24"/>
                    </w:rPr>
                    <w:t>ITEM</w:t>
                  </w:r>
                </w:p>
              </w:tc>
              <w:tc>
                <w:tcPr>
                  <w:tcW w:w="1635" w:type="pct"/>
                  <w:tcBorders>
                    <w:top w:val="single" w:sz="4" w:space="0" w:color="auto"/>
                    <w:left w:val="single" w:sz="4" w:space="0" w:color="auto"/>
                    <w:bottom w:val="single" w:sz="4" w:space="0" w:color="auto"/>
                    <w:right w:val="single" w:sz="4" w:space="0" w:color="auto"/>
                  </w:tcBorders>
                  <w:vAlign w:val="center"/>
                  <w:hideMark/>
                </w:tcPr>
                <w:p w14:paraId="6FF78553" w14:textId="77777777" w:rsidR="00A96109" w:rsidRDefault="00A96109" w:rsidP="00A96109">
                  <w:pPr>
                    <w:pStyle w:val="PargrafodaLista"/>
                    <w:tabs>
                      <w:tab w:val="left" w:pos="320"/>
                    </w:tabs>
                    <w:spacing w:after="0" w:line="240" w:lineRule="auto"/>
                    <w:ind w:left="0"/>
                    <w:jc w:val="center"/>
                    <w:rPr>
                      <w:color w:val="auto"/>
                      <w:szCs w:val="24"/>
                    </w:rPr>
                  </w:pPr>
                  <w:r>
                    <w:rPr>
                      <w:b/>
                      <w:color w:val="auto"/>
                      <w:szCs w:val="24"/>
                    </w:rPr>
                    <w:t>DESCRIÇÃO</w:t>
                  </w:r>
                </w:p>
              </w:tc>
              <w:tc>
                <w:tcPr>
                  <w:tcW w:w="1413" w:type="pct"/>
                  <w:tcBorders>
                    <w:top w:val="single" w:sz="4" w:space="0" w:color="auto"/>
                    <w:left w:val="single" w:sz="4" w:space="0" w:color="auto"/>
                    <w:bottom w:val="single" w:sz="4" w:space="0" w:color="auto"/>
                    <w:right w:val="single" w:sz="4" w:space="0" w:color="auto"/>
                  </w:tcBorders>
                  <w:vAlign w:val="center"/>
                  <w:hideMark/>
                </w:tcPr>
                <w:p w14:paraId="05C2BA51" w14:textId="77777777" w:rsidR="00A96109" w:rsidRDefault="00A96109" w:rsidP="00A96109">
                  <w:pPr>
                    <w:pStyle w:val="PargrafodaLista"/>
                    <w:tabs>
                      <w:tab w:val="left" w:pos="320"/>
                    </w:tabs>
                    <w:spacing w:after="0" w:line="240" w:lineRule="auto"/>
                    <w:ind w:left="0"/>
                    <w:jc w:val="center"/>
                    <w:rPr>
                      <w:b/>
                      <w:bCs/>
                      <w:color w:val="auto"/>
                      <w:szCs w:val="24"/>
                    </w:rPr>
                  </w:pPr>
                  <w:r>
                    <w:rPr>
                      <w:b/>
                      <w:bCs/>
                      <w:color w:val="auto"/>
                      <w:szCs w:val="24"/>
                    </w:rPr>
                    <w:t>MODELO</w:t>
                  </w:r>
                </w:p>
              </w:tc>
              <w:tc>
                <w:tcPr>
                  <w:tcW w:w="629" w:type="pct"/>
                  <w:tcBorders>
                    <w:top w:val="single" w:sz="4" w:space="0" w:color="auto"/>
                    <w:left w:val="single" w:sz="4" w:space="0" w:color="auto"/>
                    <w:bottom w:val="single" w:sz="4" w:space="0" w:color="auto"/>
                    <w:right w:val="single" w:sz="4" w:space="0" w:color="auto"/>
                  </w:tcBorders>
                  <w:vAlign w:val="center"/>
                  <w:hideMark/>
                </w:tcPr>
                <w:p w14:paraId="1A725DF7" w14:textId="77777777" w:rsidR="00A96109" w:rsidRDefault="00A96109" w:rsidP="00A96109">
                  <w:pPr>
                    <w:pStyle w:val="PargrafodaLista"/>
                    <w:tabs>
                      <w:tab w:val="left" w:pos="320"/>
                    </w:tabs>
                    <w:spacing w:after="0" w:line="240" w:lineRule="auto"/>
                    <w:ind w:left="0"/>
                    <w:jc w:val="center"/>
                    <w:rPr>
                      <w:b/>
                      <w:bCs/>
                      <w:color w:val="auto"/>
                      <w:szCs w:val="24"/>
                    </w:rPr>
                  </w:pPr>
                  <w:r>
                    <w:rPr>
                      <w:b/>
                      <w:bCs/>
                      <w:color w:val="auto"/>
                      <w:szCs w:val="24"/>
                    </w:rPr>
                    <w:t>PEDIDO MÍNIMO</w:t>
                  </w:r>
                </w:p>
              </w:tc>
              <w:tc>
                <w:tcPr>
                  <w:tcW w:w="900" w:type="pct"/>
                  <w:tcBorders>
                    <w:top w:val="single" w:sz="4" w:space="0" w:color="auto"/>
                    <w:left w:val="single" w:sz="4" w:space="0" w:color="auto"/>
                    <w:bottom w:val="single" w:sz="4" w:space="0" w:color="auto"/>
                    <w:right w:val="single" w:sz="4" w:space="0" w:color="auto"/>
                  </w:tcBorders>
                  <w:vAlign w:val="center"/>
                  <w:hideMark/>
                </w:tcPr>
                <w:p w14:paraId="308B8A79" w14:textId="77777777" w:rsidR="00A96109" w:rsidRDefault="00A96109" w:rsidP="00A96109">
                  <w:pPr>
                    <w:pStyle w:val="PargrafodaLista"/>
                    <w:tabs>
                      <w:tab w:val="left" w:pos="320"/>
                    </w:tabs>
                    <w:spacing w:after="0" w:line="240" w:lineRule="auto"/>
                    <w:ind w:left="0"/>
                    <w:jc w:val="center"/>
                    <w:rPr>
                      <w:b/>
                      <w:bCs/>
                      <w:color w:val="auto"/>
                      <w:szCs w:val="24"/>
                    </w:rPr>
                  </w:pPr>
                  <w:r>
                    <w:rPr>
                      <w:b/>
                      <w:bCs/>
                      <w:color w:val="auto"/>
                      <w:szCs w:val="24"/>
                    </w:rPr>
                    <w:t>QUANTIDADE TOTAL</w:t>
                  </w:r>
                </w:p>
              </w:tc>
            </w:tr>
            <w:tr w:rsidR="00A96109" w14:paraId="21426394" w14:textId="77777777" w:rsidTr="00A96109">
              <w:tc>
                <w:tcPr>
                  <w:tcW w:w="423" w:type="pct"/>
                  <w:tcBorders>
                    <w:top w:val="single" w:sz="4" w:space="0" w:color="auto"/>
                    <w:left w:val="single" w:sz="4" w:space="0" w:color="auto"/>
                    <w:bottom w:val="single" w:sz="4" w:space="0" w:color="auto"/>
                    <w:right w:val="single" w:sz="4" w:space="0" w:color="auto"/>
                  </w:tcBorders>
                  <w:vAlign w:val="center"/>
                  <w:hideMark/>
                </w:tcPr>
                <w:p w14:paraId="253D0283" w14:textId="77777777" w:rsidR="00A96109" w:rsidRDefault="00A96109" w:rsidP="00A96109">
                  <w:pPr>
                    <w:pStyle w:val="PargrafodaLista"/>
                    <w:tabs>
                      <w:tab w:val="left" w:pos="320"/>
                    </w:tabs>
                    <w:spacing w:after="0" w:line="240" w:lineRule="auto"/>
                    <w:ind w:left="0"/>
                    <w:jc w:val="center"/>
                    <w:rPr>
                      <w:b/>
                      <w:bCs/>
                      <w:color w:val="auto"/>
                      <w:szCs w:val="24"/>
                    </w:rPr>
                  </w:pPr>
                  <w:r>
                    <w:rPr>
                      <w:b/>
                      <w:bCs/>
                      <w:color w:val="auto"/>
                      <w:szCs w:val="24"/>
                    </w:rPr>
                    <w:lastRenderedPageBreak/>
                    <w:t>4.1</w:t>
                  </w:r>
                </w:p>
              </w:tc>
              <w:tc>
                <w:tcPr>
                  <w:tcW w:w="1635" w:type="pct"/>
                  <w:tcBorders>
                    <w:top w:val="single" w:sz="4" w:space="0" w:color="auto"/>
                    <w:left w:val="single" w:sz="4" w:space="0" w:color="auto"/>
                    <w:bottom w:val="single" w:sz="4" w:space="0" w:color="auto"/>
                    <w:right w:val="single" w:sz="4" w:space="0" w:color="auto"/>
                  </w:tcBorders>
                  <w:vAlign w:val="center"/>
                </w:tcPr>
                <w:p w14:paraId="30961091" w14:textId="77777777" w:rsidR="00A96109" w:rsidRDefault="00A96109" w:rsidP="00A96109">
                  <w:pPr>
                    <w:spacing w:after="0"/>
                    <w:rPr>
                      <w:b/>
                    </w:rPr>
                  </w:pPr>
                  <w:r>
                    <w:rPr>
                      <w:b/>
                    </w:rPr>
                    <w:t>Mala</w:t>
                  </w:r>
                </w:p>
                <w:p w14:paraId="08064E44" w14:textId="77777777" w:rsidR="00A96109" w:rsidRDefault="00A96109" w:rsidP="00A96109">
                  <w:pPr>
                    <w:numPr>
                      <w:ilvl w:val="0"/>
                      <w:numId w:val="63"/>
                    </w:numPr>
                    <w:spacing w:after="0"/>
                    <w:ind w:left="304" w:hanging="218"/>
                    <w:rPr>
                      <w:color w:val="auto"/>
                    </w:rPr>
                  </w:pPr>
                  <w:r>
                    <w:rPr>
                      <w:color w:val="auto"/>
                    </w:rPr>
                    <w:t>Comprimento: Aproximadamente 55 cm</w:t>
                  </w:r>
                </w:p>
                <w:p w14:paraId="74F53408" w14:textId="77777777" w:rsidR="00A96109" w:rsidRDefault="00A96109" w:rsidP="00A96109">
                  <w:pPr>
                    <w:numPr>
                      <w:ilvl w:val="0"/>
                      <w:numId w:val="63"/>
                    </w:numPr>
                    <w:spacing w:after="0"/>
                    <w:ind w:left="304" w:hanging="218"/>
                    <w:rPr>
                      <w:color w:val="auto"/>
                    </w:rPr>
                  </w:pPr>
                  <w:r>
                    <w:rPr>
                      <w:color w:val="auto"/>
                    </w:rPr>
                    <w:t>Largura: Aproximadamente 35 cm</w:t>
                  </w:r>
                </w:p>
                <w:p w14:paraId="7DDA12FC" w14:textId="77777777" w:rsidR="00A96109" w:rsidRDefault="00A96109" w:rsidP="00A96109">
                  <w:pPr>
                    <w:numPr>
                      <w:ilvl w:val="0"/>
                      <w:numId w:val="63"/>
                    </w:numPr>
                    <w:spacing w:after="0"/>
                    <w:ind w:left="304" w:hanging="218"/>
                    <w:rPr>
                      <w:color w:val="auto"/>
                    </w:rPr>
                  </w:pPr>
                  <w:r>
                    <w:rPr>
                      <w:color w:val="auto"/>
                    </w:rPr>
                    <w:t>Altura: Aproximadamente 25 cm</w:t>
                  </w:r>
                </w:p>
                <w:p w14:paraId="321745F5" w14:textId="77777777" w:rsidR="00A96109" w:rsidRDefault="00A96109" w:rsidP="00A96109">
                  <w:pPr>
                    <w:numPr>
                      <w:ilvl w:val="0"/>
                      <w:numId w:val="63"/>
                    </w:numPr>
                    <w:spacing w:after="0"/>
                    <w:ind w:left="304" w:hanging="218"/>
                    <w:rPr>
                      <w:color w:val="auto"/>
                    </w:rPr>
                  </w:pPr>
                  <w:r>
                    <w:rPr>
                      <w:color w:val="auto"/>
                    </w:rPr>
                    <w:t>Material: Material reciclado (garrafas pet), resistente e leve.</w:t>
                  </w:r>
                </w:p>
                <w:p w14:paraId="41E39DF2" w14:textId="77777777" w:rsidR="00A96109" w:rsidRDefault="00A96109" w:rsidP="00A96109">
                  <w:pPr>
                    <w:numPr>
                      <w:ilvl w:val="0"/>
                      <w:numId w:val="63"/>
                    </w:numPr>
                    <w:spacing w:after="0" w:line="240" w:lineRule="auto"/>
                    <w:ind w:left="304" w:hanging="218"/>
                    <w:jc w:val="left"/>
                    <w:rPr>
                      <w:color w:val="auto"/>
                    </w:rPr>
                  </w:pPr>
                  <w:r>
                    <w:rPr>
                      <w:color w:val="auto"/>
                    </w:rPr>
                    <w:t xml:space="preserve">Abertura frontal com zíper; </w:t>
                  </w:r>
                </w:p>
                <w:p w14:paraId="542F33DD" w14:textId="77777777" w:rsidR="00A96109" w:rsidRDefault="00A96109" w:rsidP="00A96109">
                  <w:pPr>
                    <w:spacing w:after="0" w:line="240" w:lineRule="auto"/>
                    <w:jc w:val="left"/>
                    <w:rPr>
                      <w:rFonts w:ascii="Open Sans" w:hAnsi="Open Sans" w:cs="Open Sans"/>
                      <w:color w:val="auto"/>
                      <w:sz w:val="20"/>
                      <w:szCs w:val="20"/>
                      <w:lang w:eastAsia="pt-BR"/>
                    </w:rPr>
                  </w:pPr>
                </w:p>
                <w:p w14:paraId="31E59527" w14:textId="77777777" w:rsidR="00A96109" w:rsidRDefault="00A96109" w:rsidP="00A96109">
                  <w:pPr>
                    <w:spacing w:after="0" w:line="240" w:lineRule="auto"/>
                    <w:jc w:val="left"/>
                    <w:rPr>
                      <w:rFonts w:ascii="Open Sans" w:hAnsi="Open Sans" w:cs="Open Sans"/>
                      <w:color w:val="auto"/>
                      <w:sz w:val="20"/>
                      <w:szCs w:val="20"/>
                      <w:lang w:eastAsia="pt-BR"/>
                    </w:rPr>
                  </w:pPr>
                  <w:r>
                    <w:rPr>
                      <w:rFonts w:ascii="Open Sans" w:hAnsi="Open Sans" w:cs="Open Sans"/>
                      <w:color w:val="auto"/>
                      <w:sz w:val="20"/>
                      <w:szCs w:val="20"/>
                      <w:lang w:eastAsia="pt-BR"/>
                    </w:rPr>
                    <w:t>Externo:</w:t>
                  </w:r>
                </w:p>
                <w:p w14:paraId="4F97DA46" w14:textId="77777777" w:rsidR="00A96109" w:rsidRDefault="00A96109" w:rsidP="00A96109">
                  <w:pPr>
                    <w:spacing w:after="0" w:line="240" w:lineRule="auto"/>
                    <w:jc w:val="left"/>
                    <w:rPr>
                      <w:color w:val="auto"/>
                    </w:rPr>
                  </w:pPr>
                  <w:r>
                    <w:rPr>
                      <w:color w:val="auto"/>
                    </w:rPr>
                    <w:t>Alça superior</w:t>
                  </w:r>
                </w:p>
                <w:p w14:paraId="0F9D98DB" w14:textId="77777777" w:rsidR="00A96109" w:rsidRDefault="00A96109" w:rsidP="00A96109">
                  <w:pPr>
                    <w:pStyle w:val="PargrafodaLista"/>
                    <w:numPr>
                      <w:ilvl w:val="0"/>
                      <w:numId w:val="64"/>
                    </w:numPr>
                    <w:spacing w:after="0"/>
                    <w:ind w:left="162" w:hanging="218"/>
                    <w:rPr>
                      <w:color w:val="auto"/>
                    </w:rPr>
                  </w:pPr>
                  <w:r>
                    <w:rPr>
                      <w:color w:val="auto"/>
                    </w:rPr>
                    <w:t>Cadeado incorporado</w:t>
                  </w:r>
                </w:p>
                <w:p w14:paraId="2BFDD2D7" w14:textId="77777777" w:rsidR="00A96109" w:rsidRDefault="00A96109" w:rsidP="00A96109">
                  <w:pPr>
                    <w:pStyle w:val="PargrafodaLista"/>
                    <w:numPr>
                      <w:ilvl w:val="0"/>
                      <w:numId w:val="64"/>
                    </w:numPr>
                    <w:spacing w:after="0"/>
                    <w:ind w:left="162" w:hanging="218"/>
                    <w:rPr>
                      <w:color w:val="auto"/>
                    </w:rPr>
                  </w:pPr>
                  <w:r>
                    <w:rPr>
                      <w:color w:val="auto"/>
                    </w:rPr>
                    <w:t>Puxador com botão liberador</w:t>
                  </w:r>
                </w:p>
                <w:p w14:paraId="438E4E4F" w14:textId="77777777" w:rsidR="00A96109" w:rsidRDefault="00A96109" w:rsidP="00A96109">
                  <w:pPr>
                    <w:pStyle w:val="PargrafodaLista"/>
                    <w:numPr>
                      <w:ilvl w:val="0"/>
                      <w:numId w:val="64"/>
                    </w:numPr>
                    <w:spacing w:after="0"/>
                    <w:ind w:left="162" w:hanging="218"/>
                    <w:rPr>
                      <w:color w:val="auto"/>
                    </w:rPr>
                  </w:pPr>
                  <w:r>
                    <w:rPr>
                      <w:color w:val="auto"/>
                    </w:rPr>
                    <w:t>Puxador com regulagem de altura</w:t>
                  </w:r>
                </w:p>
                <w:p w14:paraId="455EFC20" w14:textId="77777777" w:rsidR="00A96109" w:rsidRDefault="00A96109" w:rsidP="00A96109">
                  <w:pPr>
                    <w:spacing w:after="0"/>
                    <w:rPr>
                      <w:color w:val="auto"/>
                    </w:rPr>
                  </w:pPr>
                </w:p>
                <w:p w14:paraId="67FB1FC7" w14:textId="77777777" w:rsidR="00A96109" w:rsidRDefault="00A96109" w:rsidP="00A96109">
                  <w:pPr>
                    <w:spacing w:after="0"/>
                    <w:rPr>
                      <w:color w:val="auto"/>
                    </w:rPr>
                  </w:pPr>
                  <w:r>
                    <w:rPr>
                      <w:color w:val="auto"/>
                    </w:rPr>
                    <w:t xml:space="preserve">Interno: </w:t>
                  </w:r>
                </w:p>
                <w:p w14:paraId="27FF126D" w14:textId="77777777" w:rsidR="00A96109" w:rsidRDefault="00A96109" w:rsidP="00A96109">
                  <w:pPr>
                    <w:pStyle w:val="PargrafodaLista"/>
                    <w:numPr>
                      <w:ilvl w:val="0"/>
                      <w:numId w:val="64"/>
                    </w:numPr>
                    <w:spacing w:after="0"/>
                    <w:ind w:left="162" w:hanging="218"/>
                    <w:rPr>
                      <w:color w:val="auto"/>
                    </w:rPr>
                  </w:pPr>
                  <w:r>
                    <w:rPr>
                      <w:color w:val="auto"/>
                    </w:rPr>
                    <w:t>Bolso com zíper</w:t>
                  </w:r>
                </w:p>
                <w:p w14:paraId="7F72A01B" w14:textId="77777777" w:rsidR="00A96109" w:rsidRDefault="00A96109" w:rsidP="00A96109">
                  <w:pPr>
                    <w:pStyle w:val="PargrafodaLista"/>
                    <w:numPr>
                      <w:ilvl w:val="0"/>
                      <w:numId w:val="64"/>
                    </w:numPr>
                    <w:spacing w:after="0"/>
                    <w:ind w:left="162" w:hanging="218"/>
                    <w:rPr>
                      <w:color w:val="auto"/>
                    </w:rPr>
                  </w:pPr>
                  <w:r>
                    <w:rPr>
                      <w:color w:val="auto"/>
                    </w:rPr>
                    <w:t>Cinta ajustável com trava</w:t>
                  </w:r>
                </w:p>
                <w:p w14:paraId="6B753B12" w14:textId="77777777" w:rsidR="00A96109" w:rsidRDefault="00A96109" w:rsidP="00A96109">
                  <w:pPr>
                    <w:pStyle w:val="PargrafodaLista"/>
                    <w:numPr>
                      <w:ilvl w:val="0"/>
                      <w:numId w:val="64"/>
                    </w:numPr>
                    <w:spacing w:after="0"/>
                    <w:ind w:left="162" w:hanging="218"/>
                    <w:rPr>
                      <w:color w:val="auto"/>
                    </w:rPr>
                  </w:pPr>
                  <w:r>
                    <w:rPr>
                      <w:color w:val="auto"/>
                    </w:rPr>
                    <w:t>Divisor e organizador de compartimento</w:t>
                  </w:r>
                </w:p>
                <w:p w14:paraId="0B6806C5" w14:textId="77777777" w:rsidR="00A96109" w:rsidRDefault="00A96109" w:rsidP="00A96109">
                  <w:pPr>
                    <w:spacing w:after="0"/>
                    <w:rPr>
                      <w:color w:val="auto"/>
                    </w:rPr>
                  </w:pPr>
                </w:p>
                <w:p w14:paraId="30D87654" w14:textId="77777777" w:rsidR="00A96109" w:rsidRDefault="00A96109" w:rsidP="00A96109">
                  <w:pPr>
                    <w:spacing w:after="0"/>
                    <w:rPr>
                      <w:color w:val="auto"/>
                    </w:rPr>
                  </w:pPr>
                  <w:r>
                    <w:rPr>
                      <w:color w:val="auto"/>
                    </w:rPr>
                    <w:t xml:space="preserve">Rodas: </w:t>
                  </w:r>
                </w:p>
                <w:p w14:paraId="7B404848" w14:textId="77777777" w:rsidR="00A96109" w:rsidRDefault="00A96109" w:rsidP="00A96109">
                  <w:pPr>
                    <w:pStyle w:val="PargrafodaLista"/>
                    <w:numPr>
                      <w:ilvl w:val="0"/>
                      <w:numId w:val="64"/>
                    </w:numPr>
                    <w:spacing w:after="0"/>
                    <w:ind w:left="162" w:hanging="218"/>
                    <w:rPr>
                      <w:color w:val="auto"/>
                    </w:rPr>
                  </w:pPr>
                  <w:r>
                    <w:rPr>
                      <w:color w:val="auto"/>
                    </w:rPr>
                    <w:t>4 Rodas com giro 360º </w:t>
                  </w:r>
                </w:p>
                <w:p w14:paraId="6C21F534" w14:textId="77777777" w:rsidR="00A96109" w:rsidRDefault="00A96109" w:rsidP="00A96109">
                  <w:pPr>
                    <w:pStyle w:val="PargrafodaLista"/>
                    <w:numPr>
                      <w:ilvl w:val="0"/>
                      <w:numId w:val="64"/>
                    </w:numPr>
                    <w:spacing w:after="0"/>
                    <w:ind w:left="162" w:hanging="218"/>
                    <w:rPr>
                      <w:color w:val="auto"/>
                    </w:rPr>
                  </w:pPr>
                  <w:r>
                    <w:rPr>
                      <w:color w:val="auto"/>
                    </w:rPr>
                    <w:t>Forro: Poliéster</w:t>
                  </w:r>
                </w:p>
                <w:p w14:paraId="6DC8C040" w14:textId="77777777" w:rsidR="00A96109" w:rsidRDefault="00A96109" w:rsidP="00A96109">
                  <w:pPr>
                    <w:pStyle w:val="PargrafodaLista"/>
                    <w:numPr>
                      <w:ilvl w:val="0"/>
                      <w:numId w:val="64"/>
                    </w:numPr>
                    <w:spacing w:after="0"/>
                    <w:ind w:left="162" w:hanging="218"/>
                    <w:rPr>
                      <w:color w:val="auto"/>
                    </w:rPr>
                  </w:pPr>
                  <w:r>
                    <w:rPr>
                      <w:color w:val="auto"/>
                    </w:rPr>
                    <w:t>Personalização frente e verso da mala</w:t>
                  </w:r>
                </w:p>
                <w:p w14:paraId="49845AE6" w14:textId="77777777" w:rsidR="00A96109" w:rsidRDefault="00A96109" w:rsidP="00A96109">
                  <w:pPr>
                    <w:spacing w:after="0"/>
                    <w:ind w:left="-56"/>
                    <w:rPr>
                      <w:color w:val="auto"/>
                    </w:rPr>
                  </w:pPr>
                  <w:r>
                    <w:rPr>
                      <w:b/>
                      <w:bCs/>
                      <w:color w:val="auto"/>
                      <w:sz w:val="20"/>
                      <w:szCs w:val="20"/>
                    </w:rPr>
                    <w:t>Obs: Arte será enviada.</w:t>
                  </w:r>
                </w:p>
              </w:tc>
              <w:tc>
                <w:tcPr>
                  <w:tcW w:w="1413" w:type="pct"/>
                  <w:tcBorders>
                    <w:top w:val="single" w:sz="4" w:space="0" w:color="auto"/>
                    <w:left w:val="single" w:sz="4" w:space="0" w:color="auto"/>
                    <w:bottom w:val="single" w:sz="4" w:space="0" w:color="auto"/>
                    <w:right w:val="single" w:sz="4" w:space="0" w:color="auto"/>
                  </w:tcBorders>
                  <w:vAlign w:val="center"/>
                  <w:hideMark/>
                </w:tcPr>
                <w:p w14:paraId="75A008EF" w14:textId="1702C11A" w:rsidR="00A96109" w:rsidRDefault="00A96109" w:rsidP="00A96109">
                  <w:pPr>
                    <w:pStyle w:val="PargrafodaLista"/>
                    <w:tabs>
                      <w:tab w:val="left" w:pos="320"/>
                    </w:tabs>
                    <w:spacing w:after="0" w:line="240" w:lineRule="auto"/>
                    <w:ind w:left="0"/>
                    <w:jc w:val="center"/>
                    <w:rPr>
                      <w:rFonts w:ascii="Arial" w:eastAsiaTheme="minorHAnsi" w:hAnsi="Arial" w:cs="Arial"/>
                      <w:color w:val="auto"/>
                      <w:kern w:val="16"/>
                      <w:szCs w:val="24"/>
                    </w:rPr>
                  </w:pPr>
                  <w:r>
                    <w:rPr>
                      <w:rFonts w:ascii="Arial" w:eastAsiaTheme="minorHAnsi" w:hAnsi="Arial" w:cs="Arial"/>
                      <w:noProof/>
                      <w:color w:val="auto"/>
                      <w:kern w:val="16"/>
                      <w:szCs w:val="24"/>
                    </w:rPr>
                    <w:drawing>
                      <wp:inline distT="0" distB="0" distL="0" distR="0" wp14:anchorId="15502962" wp14:editId="180451BB">
                        <wp:extent cx="1388745" cy="1354455"/>
                        <wp:effectExtent l="0" t="0" r="1905" b="0"/>
                        <wp:docPr id="1935880842"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388745" cy="1354455"/>
                                </a:xfrm>
                                <a:prstGeom prst="rect">
                                  <a:avLst/>
                                </a:prstGeom>
                                <a:noFill/>
                                <a:ln>
                                  <a:noFill/>
                                </a:ln>
                              </pic:spPr>
                            </pic:pic>
                          </a:graphicData>
                        </a:graphic>
                      </wp:inline>
                    </w:drawing>
                  </w:r>
                </w:p>
              </w:tc>
              <w:tc>
                <w:tcPr>
                  <w:tcW w:w="629" w:type="pct"/>
                  <w:tcBorders>
                    <w:top w:val="single" w:sz="4" w:space="0" w:color="auto"/>
                    <w:left w:val="single" w:sz="4" w:space="0" w:color="auto"/>
                    <w:bottom w:val="single" w:sz="4" w:space="0" w:color="auto"/>
                    <w:right w:val="single" w:sz="4" w:space="0" w:color="auto"/>
                  </w:tcBorders>
                  <w:vAlign w:val="center"/>
                  <w:hideMark/>
                </w:tcPr>
                <w:p w14:paraId="1783C1CC"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8</w:t>
                  </w:r>
                </w:p>
              </w:tc>
              <w:tc>
                <w:tcPr>
                  <w:tcW w:w="900" w:type="pct"/>
                  <w:tcBorders>
                    <w:top w:val="single" w:sz="4" w:space="0" w:color="auto"/>
                    <w:left w:val="single" w:sz="4" w:space="0" w:color="auto"/>
                    <w:bottom w:val="single" w:sz="4" w:space="0" w:color="auto"/>
                    <w:right w:val="single" w:sz="4" w:space="0" w:color="auto"/>
                  </w:tcBorders>
                  <w:vAlign w:val="center"/>
                  <w:hideMark/>
                </w:tcPr>
                <w:p w14:paraId="34AE6416"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24</w:t>
                  </w:r>
                </w:p>
              </w:tc>
            </w:tr>
          </w:tbl>
          <w:p w14:paraId="0AF2F877" w14:textId="77777777" w:rsidR="00A96109" w:rsidRDefault="00A96109" w:rsidP="00A96109">
            <w:pPr>
              <w:spacing w:after="0" w:line="240" w:lineRule="auto"/>
              <w:rPr>
                <w:b/>
                <w:bCs/>
                <w:szCs w:val="24"/>
              </w:rPr>
            </w:pPr>
          </w:p>
          <w:tbl>
            <w:tblPr>
              <w:tblStyle w:val="Tabelacomgrade"/>
              <w:tblW w:w="5000" w:type="pct"/>
              <w:tblLook w:val="04A0" w:firstRow="1" w:lastRow="0" w:firstColumn="1" w:lastColumn="0" w:noHBand="0" w:noVBand="1"/>
            </w:tblPr>
            <w:tblGrid>
              <w:gridCol w:w="748"/>
              <w:gridCol w:w="2893"/>
              <w:gridCol w:w="2500"/>
              <w:gridCol w:w="1113"/>
              <w:gridCol w:w="1592"/>
            </w:tblGrid>
            <w:tr w:rsidR="00A96109" w14:paraId="7EADF889" w14:textId="77777777" w:rsidTr="00A96109">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26329C96" w14:textId="77777777" w:rsidR="00A96109" w:rsidRDefault="00A96109" w:rsidP="00A96109">
                  <w:pPr>
                    <w:pStyle w:val="PargrafodaLista"/>
                    <w:tabs>
                      <w:tab w:val="left" w:pos="320"/>
                    </w:tabs>
                    <w:spacing w:after="0" w:line="240" w:lineRule="auto"/>
                    <w:ind w:left="0"/>
                    <w:jc w:val="center"/>
                    <w:rPr>
                      <w:rFonts w:ascii="Arial" w:hAnsi="Arial" w:cs="Arial"/>
                      <w:b/>
                      <w:bCs/>
                      <w:color w:val="auto"/>
                      <w:kern w:val="16"/>
                      <w:szCs w:val="24"/>
                    </w:rPr>
                  </w:pPr>
                  <w:r>
                    <w:rPr>
                      <w:b/>
                      <w:bCs/>
                      <w:color w:val="auto"/>
                      <w:szCs w:val="24"/>
                    </w:rPr>
                    <w:t>LOTE 05</w:t>
                  </w:r>
                </w:p>
              </w:tc>
            </w:tr>
            <w:tr w:rsidR="00A96109" w14:paraId="635F0F6C" w14:textId="77777777" w:rsidTr="00A96109">
              <w:tc>
                <w:tcPr>
                  <w:tcW w:w="423" w:type="pct"/>
                  <w:tcBorders>
                    <w:top w:val="single" w:sz="4" w:space="0" w:color="auto"/>
                    <w:left w:val="single" w:sz="4" w:space="0" w:color="auto"/>
                    <w:bottom w:val="single" w:sz="4" w:space="0" w:color="auto"/>
                    <w:right w:val="single" w:sz="4" w:space="0" w:color="auto"/>
                  </w:tcBorders>
                  <w:vAlign w:val="center"/>
                  <w:hideMark/>
                </w:tcPr>
                <w:p w14:paraId="73249BFF" w14:textId="77777777" w:rsidR="00A96109" w:rsidRDefault="00A96109" w:rsidP="00A96109">
                  <w:pPr>
                    <w:pStyle w:val="PargrafodaLista"/>
                    <w:spacing w:after="0" w:line="240" w:lineRule="auto"/>
                    <w:ind w:left="0"/>
                    <w:jc w:val="center"/>
                    <w:rPr>
                      <w:color w:val="auto"/>
                      <w:szCs w:val="24"/>
                    </w:rPr>
                  </w:pPr>
                  <w:r>
                    <w:rPr>
                      <w:b/>
                      <w:color w:val="auto"/>
                      <w:szCs w:val="24"/>
                    </w:rPr>
                    <w:t>ITEM</w:t>
                  </w:r>
                </w:p>
              </w:tc>
              <w:tc>
                <w:tcPr>
                  <w:tcW w:w="1635" w:type="pct"/>
                  <w:tcBorders>
                    <w:top w:val="single" w:sz="4" w:space="0" w:color="auto"/>
                    <w:left w:val="single" w:sz="4" w:space="0" w:color="auto"/>
                    <w:bottom w:val="single" w:sz="4" w:space="0" w:color="auto"/>
                    <w:right w:val="single" w:sz="4" w:space="0" w:color="auto"/>
                  </w:tcBorders>
                  <w:vAlign w:val="center"/>
                  <w:hideMark/>
                </w:tcPr>
                <w:p w14:paraId="5E818C22" w14:textId="77777777" w:rsidR="00A96109" w:rsidRDefault="00A96109" w:rsidP="00A96109">
                  <w:pPr>
                    <w:pStyle w:val="PargrafodaLista"/>
                    <w:tabs>
                      <w:tab w:val="left" w:pos="320"/>
                    </w:tabs>
                    <w:spacing w:after="0" w:line="240" w:lineRule="auto"/>
                    <w:ind w:left="0"/>
                    <w:jc w:val="center"/>
                    <w:rPr>
                      <w:color w:val="auto"/>
                      <w:szCs w:val="24"/>
                    </w:rPr>
                  </w:pPr>
                  <w:r>
                    <w:rPr>
                      <w:b/>
                      <w:color w:val="auto"/>
                      <w:szCs w:val="24"/>
                    </w:rPr>
                    <w:t>DESCRIÇÃO</w:t>
                  </w:r>
                </w:p>
              </w:tc>
              <w:tc>
                <w:tcPr>
                  <w:tcW w:w="1413" w:type="pct"/>
                  <w:tcBorders>
                    <w:top w:val="single" w:sz="4" w:space="0" w:color="auto"/>
                    <w:left w:val="single" w:sz="4" w:space="0" w:color="auto"/>
                    <w:bottom w:val="single" w:sz="4" w:space="0" w:color="auto"/>
                    <w:right w:val="single" w:sz="4" w:space="0" w:color="auto"/>
                  </w:tcBorders>
                  <w:vAlign w:val="center"/>
                  <w:hideMark/>
                </w:tcPr>
                <w:p w14:paraId="2AE9CFFE" w14:textId="77777777" w:rsidR="00A96109" w:rsidRDefault="00A96109" w:rsidP="00A96109">
                  <w:pPr>
                    <w:pStyle w:val="PargrafodaLista"/>
                    <w:tabs>
                      <w:tab w:val="left" w:pos="320"/>
                    </w:tabs>
                    <w:spacing w:after="0" w:line="240" w:lineRule="auto"/>
                    <w:ind w:left="0"/>
                    <w:jc w:val="center"/>
                    <w:rPr>
                      <w:b/>
                      <w:bCs/>
                      <w:color w:val="auto"/>
                      <w:szCs w:val="24"/>
                    </w:rPr>
                  </w:pPr>
                  <w:r>
                    <w:rPr>
                      <w:b/>
                      <w:bCs/>
                      <w:color w:val="auto"/>
                      <w:szCs w:val="24"/>
                    </w:rPr>
                    <w:t>MODELO</w:t>
                  </w:r>
                </w:p>
              </w:tc>
              <w:tc>
                <w:tcPr>
                  <w:tcW w:w="629" w:type="pct"/>
                  <w:tcBorders>
                    <w:top w:val="single" w:sz="4" w:space="0" w:color="auto"/>
                    <w:left w:val="single" w:sz="4" w:space="0" w:color="auto"/>
                    <w:bottom w:val="single" w:sz="4" w:space="0" w:color="auto"/>
                    <w:right w:val="single" w:sz="4" w:space="0" w:color="auto"/>
                  </w:tcBorders>
                  <w:vAlign w:val="center"/>
                  <w:hideMark/>
                </w:tcPr>
                <w:p w14:paraId="66DCFC5E" w14:textId="77777777" w:rsidR="00A96109" w:rsidRDefault="00A96109" w:rsidP="00A96109">
                  <w:pPr>
                    <w:pStyle w:val="PargrafodaLista"/>
                    <w:tabs>
                      <w:tab w:val="left" w:pos="320"/>
                    </w:tabs>
                    <w:spacing w:after="0" w:line="240" w:lineRule="auto"/>
                    <w:ind w:left="0"/>
                    <w:jc w:val="center"/>
                    <w:rPr>
                      <w:b/>
                      <w:bCs/>
                      <w:color w:val="auto"/>
                      <w:szCs w:val="24"/>
                    </w:rPr>
                  </w:pPr>
                  <w:r>
                    <w:rPr>
                      <w:b/>
                      <w:bCs/>
                      <w:color w:val="auto"/>
                      <w:szCs w:val="24"/>
                    </w:rPr>
                    <w:t>PEDIDO MÍNIMO</w:t>
                  </w:r>
                </w:p>
              </w:tc>
              <w:tc>
                <w:tcPr>
                  <w:tcW w:w="900" w:type="pct"/>
                  <w:tcBorders>
                    <w:top w:val="single" w:sz="4" w:space="0" w:color="auto"/>
                    <w:left w:val="single" w:sz="4" w:space="0" w:color="auto"/>
                    <w:bottom w:val="single" w:sz="4" w:space="0" w:color="auto"/>
                    <w:right w:val="single" w:sz="4" w:space="0" w:color="auto"/>
                  </w:tcBorders>
                  <w:vAlign w:val="center"/>
                  <w:hideMark/>
                </w:tcPr>
                <w:p w14:paraId="46CA8BB9" w14:textId="77777777" w:rsidR="00A96109" w:rsidRDefault="00A96109" w:rsidP="00A96109">
                  <w:pPr>
                    <w:pStyle w:val="PargrafodaLista"/>
                    <w:tabs>
                      <w:tab w:val="left" w:pos="320"/>
                    </w:tabs>
                    <w:spacing w:after="0" w:line="240" w:lineRule="auto"/>
                    <w:ind w:left="0"/>
                    <w:jc w:val="center"/>
                    <w:rPr>
                      <w:b/>
                      <w:bCs/>
                      <w:color w:val="auto"/>
                      <w:szCs w:val="24"/>
                    </w:rPr>
                  </w:pPr>
                  <w:r>
                    <w:rPr>
                      <w:b/>
                      <w:bCs/>
                      <w:color w:val="auto"/>
                      <w:szCs w:val="24"/>
                    </w:rPr>
                    <w:t>QUANTIDADE TOTAL</w:t>
                  </w:r>
                </w:p>
              </w:tc>
            </w:tr>
            <w:tr w:rsidR="00A96109" w14:paraId="0B410F3D" w14:textId="77777777" w:rsidTr="00A96109">
              <w:tc>
                <w:tcPr>
                  <w:tcW w:w="423" w:type="pct"/>
                  <w:tcBorders>
                    <w:top w:val="single" w:sz="4" w:space="0" w:color="auto"/>
                    <w:left w:val="single" w:sz="4" w:space="0" w:color="auto"/>
                    <w:bottom w:val="single" w:sz="4" w:space="0" w:color="auto"/>
                    <w:right w:val="single" w:sz="4" w:space="0" w:color="auto"/>
                  </w:tcBorders>
                  <w:vAlign w:val="center"/>
                  <w:hideMark/>
                </w:tcPr>
                <w:p w14:paraId="50DF8C8F" w14:textId="77777777" w:rsidR="00A96109" w:rsidRDefault="00A96109" w:rsidP="00A96109">
                  <w:pPr>
                    <w:pStyle w:val="PargrafodaLista"/>
                    <w:tabs>
                      <w:tab w:val="left" w:pos="320"/>
                    </w:tabs>
                    <w:spacing w:after="0" w:line="240" w:lineRule="auto"/>
                    <w:ind w:left="0"/>
                    <w:jc w:val="center"/>
                    <w:rPr>
                      <w:color w:val="auto"/>
                      <w:szCs w:val="24"/>
                    </w:rPr>
                  </w:pPr>
                  <w:r>
                    <w:rPr>
                      <w:b/>
                      <w:bCs/>
                      <w:color w:val="auto"/>
                      <w:szCs w:val="24"/>
                    </w:rPr>
                    <w:lastRenderedPageBreak/>
                    <w:t>5.1</w:t>
                  </w:r>
                </w:p>
              </w:tc>
              <w:tc>
                <w:tcPr>
                  <w:tcW w:w="1635" w:type="pct"/>
                  <w:tcBorders>
                    <w:top w:val="single" w:sz="4" w:space="0" w:color="auto"/>
                    <w:left w:val="single" w:sz="4" w:space="0" w:color="auto"/>
                    <w:bottom w:val="single" w:sz="4" w:space="0" w:color="auto"/>
                    <w:right w:val="single" w:sz="4" w:space="0" w:color="auto"/>
                  </w:tcBorders>
                  <w:vAlign w:val="center"/>
                  <w:hideMark/>
                </w:tcPr>
                <w:p w14:paraId="2B201A20" w14:textId="77777777" w:rsidR="00A96109" w:rsidRDefault="00A96109" w:rsidP="00A96109">
                  <w:pPr>
                    <w:spacing w:after="0"/>
                    <w:rPr>
                      <w:b/>
                    </w:rPr>
                  </w:pPr>
                  <w:r>
                    <w:rPr>
                      <w:b/>
                    </w:rPr>
                    <w:t xml:space="preserve">Caixa Pote </w:t>
                  </w:r>
                </w:p>
                <w:p w14:paraId="0996FEBE" w14:textId="77777777" w:rsidR="00A96109" w:rsidRDefault="00A96109" w:rsidP="00A96109">
                  <w:pPr>
                    <w:spacing w:after="0"/>
                    <w:rPr>
                      <w:bCs/>
                    </w:rPr>
                  </w:pPr>
                  <w:r>
                    <w:rPr>
                      <w:bCs/>
                    </w:rPr>
                    <w:t>Plástico transparente com tampa, com capacidade para armazenar todos os itens do kit.</w:t>
                  </w:r>
                </w:p>
                <w:p w14:paraId="00B76C96" w14:textId="77777777" w:rsidR="00A96109" w:rsidRDefault="00A96109" w:rsidP="00A96109">
                  <w:pPr>
                    <w:pStyle w:val="PargrafodaLista"/>
                    <w:numPr>
                      <w:ilvl w:val="0"/>
                      <w:numId w:val="64"/>
                    </w:numPr>
                    <w:spacing w:after="0"/>
                    <w:ind w:left="162" w:hanging="218"/>
                    <w:rPr>
                      <w:color w:val="auto"/>
                    </w:rPr>
                  </w:pPr>
                  <w:r>
                    <w:rPr>
                      <w:color w:val="auto"/>
                    </w:rPr>
                    <w:t>Medidas aproximadas: Altura: 9 cm, Largura: 14 cm, Profundidade: 20 cm.</w:t>
                  </w:r>
                </w:p>
              </w:tc>
              <w:tc>
                <w:tcPr>
                  <w:tcW w:w="1413" w:type="pct"/>
                  <w:tcBorders>
                    <w:top w:val="single" w:sz="4" w:space="0" w:color="auto"/>
                    <w:left w:val="single" w:sz="4" w:space="0" w:color="auto"/>
                    <w:bottom w:val="single" w:sz="4" w:space="0" w:color="auto"/>
                    <w:right w:val="single" w:sz="4" w:space="0" w:color="auto"/>
                  </w:tcBorders>
                  <w:vAlign w:val="center"/>
                  <w:hideMark/>
                </w:tcPr>
                <w:p w14:paraId="17CD5464" w14:textId="5F7C5AD0" w:rsidR="00A96109" w:rsidRDefault="00A96109" w:rsidP="00A96109">
                  <w:pPr>
                    <w:pStyle w:val="PargrafodaLista"/>
                    <w:tabs>
                      <w:tab w:val="left" w:pos="320"/>
                    </w:tabs>
                    <w:spacing w:after="0" w:line="240" w:lineRule="auto"/>
                    <w:ind w:left="0"/>
                    <w:jc w:val="center"/>
                    <w:rPr>
                      <w:rFonts w:ascii="Arial" w:eastAsiaTheme="minorHAnsi" w:hAnsi="Arial" w:cs="Arial"/>
                      <w:color w:val="auto"/>
                      <w:kern w:val="16"/>
                      <w:szCs w:val="24"/>
                    </w:rPr>
                  </w:pPr>
                  <w:r>
                    <w:rPr>
                      <w:rFonts w:ascii="Arial" w:eastAsiaTheme="minorHAnsi" w:hAnsi="Arial" w:cs="Arial"/>
                      <w:noProof/>
                      <w:color w:val="auto"/>
                      <w:kern w:val="16"/>
                      <w:szCs w:val="24"/>
                    </w:rPr>
                    <w:drawing>
                      <wp:inline distT="0" distB="0" distL="0" distR="0" wp14:anchorId="3F5051D1" wp14:editId="341B57CE">
                        <wp:extent cx="1414145" cy="880745"/>
                        <wp:effectExtent l="0" t="0" r="0" b="0"/>
                        <wp:docPr id="143921243"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414145" cy="880745"/>
                                </a:xfrm>
                                <a:prstGeom prst="rect">
                                  <a:avLst/>
                                </a:prstGeom>
                                <a:noFill/>
                                <a:ln>
                                  <a:noFill/>
                                </a:ln>
                              </pic:spPr>
                            </pic:pic>
                          </a:graphicData>
                        </a:graphic>
                      </wp:inline>
                    </w:drawing>
                  </w:r>
                </w:p>
              </w:tc>
              <w:tc>
                <w:tcPr>
                  <w:tcW w:w="629" w:type="pct"/>
                  <w:tcBorders>
                    <w:top w:val="single" w:sz="4" w:space="0" w:color="auto"/>
                    <w:left w:val="single" w:sz="4" w:space="0" w:color="auto"/>
                    <w:bottom w:val="single" w:sz="4" w:space="0" w:color="auto"/>
                    <w:right w:val="single" w:sz="4" w:space="0" w:color="auto"/>
                  </w:tcBorders>
                  <w:vAlign w:val="center"/>
                  <w:hideMark/>
                </w:tcPr>
                <w:p w14:paraId="3B2B4603"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8</w:t>
                  </w:r>
                </w:p>
              </w:tc>
              <w:tc>
                <w:tcPr>
                  <w:tcW w:w="900" w:type="pct"/>
                  <w:tcBorders>
                    <w:top w:val="single" w:sz="4" w:space="0" w:color="auto"/>
                    <w:left w:val="single" w:sz="4" w:space="0" w:color="auto"/>
                    <w:bottom w:val="single" w:sz="4" w:space="0" w:color="auto"/>
                    <w:right w:val="single" w:sz="4" w:space="0" w:color="auto"/>
                  </w:tcBorders>
                  <w:vAlign w:val="center"/>
                  <w:hideMark/>
                </w:tcPr>
                <w:p w14:paraId="0629C396"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16</w:t>
                  </w:r>
                </w:p>
              </w:tc>
            </w:tr>
            <w:tr w:rsidR="00A96109" w14:paraId="2A0F1EB2" w14:textId="77777777" w:rsidTr="00A96109">
              <w:tc>
                <w:tcPr>
                  <w:tcW w:w="423" w:type="pct"/>
                  <w:tcBorders>
                    <w:top w:val="single" w:sz="4" w:space="0" w:color="auto"/>
                    <w:left w:val="single" w:sz="4" w:space="0" w:color="auto"/>
                    <w:bottom w:val="single" w:sz="4" w:space="0" w:color="auto"/>
                    <w:right w:val="single" w:sz="4" w:space="0" w:color="auto"/>
                  </w:tcBorders>
                  <w:vAlign w:val="center"/>
                  <w:hideMark/>
                </w:tcPr>
                <w:p w14:paraId="59F23E0C" w14:textId="77777777" w:rsidR="00A96109" w:rsidRDefault="00A96109" w:rsidP="00A96109">
                  <w:pPr>
                    <w:pStyle w:val="PargrafodaLista"/>
                    <w:tabs>
                      <w:tab w:val="left" w:pos="320"/>
                    </w:tabs>
                    <w:spacing w:after="0" w:line="240" w:lineRule="auto"/>
                    <w:ind w:left="0"/>
                    <w:jc w:val="center"/>
                    <w:rPr>
                      <w:color w:val="auto"/>
                      <w:szCs w:val="24"/>
                    </w:rPr>
                  </w:pPr>
                  <w:r>
                    <w:rPr>
                      <w:b/>
                      <w:bCs/>
                      <w:color w:val="auto"/>
                      <w:szCs w:val="24"/>
                    </w:rPr>
                    <w:t>5.2</w:t>
                  </w:r>
                </w:p>
              </w:tc>
              <w:tc>
                <w:tcPr>
                  <w:tcW w:w="1635" w:type="pct"/>
                  <w:tcBorders>
                    <w:top w:val="single" w:sz="4" w:space="0" w:color="auto"/>
                    <w:left w:val="single" w:sz="4" w:space="0" w:color="auto"/>
                    <w:bottom w:val="single" w:sz="4" w:space="0" w:color="auto"/>
                    <w:right w:val="single" w:sz="4" w:space="0" w:color="auto"/>
                  </w:tcBorders>
                  <w:vAlign w:val="center"/>
                  <w:hideMark/>
                </w:tcPr>
                <w:p w14:paraId="3D43369D" w14:textId="77777777" w:rsidR="00A96109" w:rsidRDefault="00A96109" w:rsidP="00A96109">
                  <w:pPr>
                    <w:spacing w:after="0"/>
                    <w:rPr>
                      <w:b/>
                      <w:bCs/>
                    </w:rPr>
                  </w:pPr>
                  <w:r>
                    <w:rPr>
                      <w:b/>
                      <w:bCs/>
                    </w:rPr>
                    <w:t>Potes Médios</w:t>
                  </w:r>
                </w:p>
                <w:p w14:paraId="56930039" w14:textId="77777777" w:rsidR="00A96109" w:rsidRDefault="00A96109" w:rsidP="00A96109">
                  <w:pPr>
                    <w:pStyle w:val="PargrafodaLista"/>
                    <w:numPr>
                      <w:ilvl w:val="0"/>
                      <w:numId w:val="64"/>
                    </w:numPr>
                    <w:spacing w:after="0"/>
                    <w:ind w:left="162" w:hanging="218"/>
                    <w:rPr>
                      <w:color w:val="auto"/>
                    </w:rPr>
                  </w:pPr>
                  <w:r>
                    <w:rPr>
                      <w:color w:val="auto"/>
                    </w:rPr>
                    <w:t>Potes de acrílico transparente, redondos, com tampa de rosca e base reta;</w:t>
                  </w:r>
                </w:p>
                <w:p w14:paraId="607C66B8" w14:textId="77777777" w:rsidR="00A96109" w:rsidRDefault="00A96109" w:rsidP="00A96109">
                  <w:pPr>
                    <w:pStyle w:val="PargrafodaLista"/>
                    <w:numPr>
                      <w:ilvl w:val="0"/>
                      <w:numId w:val="64"/>
                    </w:numPr>
                    <w:spacing w:after="0"/>
                    <w:ind w:left="162" w:hanging="218"/>
                    <w:rPr>
                      <w:bCs/>
                    </w:rPr>
                  </w:pPr>
                  <w:r>
                    <w:rPr>
                      <w:color w:val="auto"/>
                    </w:rPr>
                    <w:t>Medidas aproximadas:</w:t>
                  </w:r>
                  <w:r>
                    <w:rPr>
                      <w:bCs/>
                    </w:rPr>
                    <w:t xml:space="preserve"> Altura: 8 cm, Diâmetro: 2,5 cm.</w:t>
                  </w:r>
                </w:p>
              </w:tc>
              <w:tc>
                <w:tcPr>
                  <w:tcW w:w="1413" w:type="pct"/>
                  <w:tcBorders>
                    <w:top w:val="single" w:sz="4" w:space="0" w:color="auto"/>
                    <w:left w:val="single" w:sz="4" w:space="0" w:color="auto"/>
                    <w:bottom w:val="single" w:sz="4" w:space="0" w:color="auto"/>
                    <w:right w:val="single" w:sz="4" w:space="0" w:color="auto"/>
                  </w:tcBorders>
                  <w:vAlign w:val="center"/>
                  <w:hideMark/>
                </w:tcPr>
                <w:p w14:paraId="1F7D7CC8" w14:textId="67FAEC9C" w:rsidR="00A96109" w:rsidRDefault="00A96109" w:rsidP="00A96109">
                  <w:pPr>
                    <w:pStyle w:val="PargrafodaLista"/>
                    <w:tabs>
                      <w:tab w:val="left" w:pos="320"/>
                    </w:tabs>
                    <w:spacing w:after="0" w:line="240" w:lineRule="auto"/>
                    <w:ind w:left="0"/>
                    <w:jc w:val="center"/>
                    <w:rPr>
                      <w:rFonts w:ascii="Arial" w:eastAsiaTheme="minorHAnsi" w:hAnsi="Arial" w:cs="Arial"/>
                      <w:color w:val="auto"/>
                      <w:kern w:val="16"/>
                      <w:szCs w:val="24"/>
                    </w:rPr>
                  </w:pPr>
                  <w:r>
                    <w:rPr>
                      <w:rFonts w:ascii="Arial" w:eastAsiaTheme="minorHAnsi" w:hAnsi="Arial" w:cs="Arial"/>
                      <w:noProof/>
                      <w:color w:val="auto"/>
                      <w:kern w:val="16"/>
                      <w:szCs w:val="24"/>
                    </w:rPr>
                    <w:drawing>
                      <wp:inline distT="0" distB="0" distL="0" distR="0" wp14:anchorId="075FA821" wp14:editId="5CFAD8F4">
                        <wp:extent cx="1058545" cy="1490345"/>
                        <wp:effectExtent l="0" t="0" r="8255" b="0"/>
                        <wp:docPr id="623386273"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058545" cy="1490345"/>
                                </a:xfrm>
                                <a:prstGeom prst="rect">
                                  <a:avLst/>
                                </a:prstGeom>
                                <a:noFill/>
                                <a:ln>
                                  <a:noFill/>
                                </a:ln>
                              </pic:spPr>
                            </pic:pic>
                          </a:graphicData>
                        </a:graphic>
                      </wp:inline>
                    </w:drawing>
                  </w:r>
                </w:p>
              </w:tc>
              <w:tc>
                <w:tcPr>
                  <w:tcW w:w="629" w:type="pct"/>
                  <w:tcBorders>
                    <w:top w:val="single" w:sz="4" w:space="0" w:color="auto"/>
                    <w:left w:val="single" w:sz="4" w:space="0" w:color="auto"/>
                    <w:bottom w:val="single" w:sz="4" w:space="0" w:color="auto"/>
                    <w:right w:val="single" w:sz="4" w:space="0" w:color="auto"/>
                  </w:tcBorders>
                  <w:vAlign w:val="center"/>
                  <w:hideMark/>
                </w:tcPr>
                <w:p w14:paraId="2C28D9A0"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20</w:t>
                  </w:r>
                </w:p>
              </w:tc>
              <w:tc>
                <w:tcPr>
                  <w:tcW w:w="900" w:type="pct"/>
                  <w:tcBorders>
                    <w:top w:val="single" w:sz="4" w:space="0" w:color="auto"/>
                    <w:left w:val="single" w:sz="4" w:space="0" w:color="auto"/>
                    <w:bottom w:val="single" w:sz="4" w:space="0" w:color="auto"/>
                    <w:right w:val="single" w:sz="4" w:space="0" w:color="auto"/>
                  </w:tcBorders>
                  <w:vAlign w:val="center"/>
                  <w:hideMark/>
                </w:tcPr>
                <w:p w14:paraId="3631A837"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300</w:t>
                  </w:r>
                </w:p>
              </w:tc>
            </w:tr>
            <w:tr w:rsidR="00A96109" w14:paraId="34F78087" w14:textId="77777777" w:rsidTr="00A96109">
              <w:tc>
                <w:tcPr>
                  <w:tcW w:w="423" w:type="pct"/>
                  <w:tcBorders>
                    <w:top w:val="single" w:sz="4" w:space="0" w:color="auto"/>
                    <w:left w:val="single" w:sz="4" w:space="0" w:color="auto"/>
                    <w:bottom w:val="single" w:sz="4" w:space="0" w:color="auto"/>
                    <w:right w:val="single" w:sz="4" w:space="0" w:color="auto"/>
                  </w:tcBorders>
                  <w:vAlign w:val="center"/>
                  <w:hideMark/>
                </w:tcPr>
                <w:p w14:paraId="21196EE7" w14:textId="77777777" w:rsidR="00A96109" w:rsidRDefault="00A96109" w:rsidP="00A96109">
                  <w:pPr>
                    <w:pStyle w:val="PargrafodaLista"/>
                    <w:tabs>
                      <w:tab w:val="left" w:pos="320"/>
                    </w:tabs>
                    <w:spacing w:after="0" w:line="240" w:lineRule="auto"/>
                    <w:ind w:left="0"/>
                    <w:jc w:val="center"/>
                    <w:rPr>
                      <w:color w:val="auto"/>
                      <w:szCs w:val="24"/>
                    </w:rPr>
                  </w:pPr>
                  <w:r>
                    <w:rPr>
                      <w:b/>
                      <w:bCs/>
                      <w:color w:val="auto"/>
                      <w:szCs w:val="24"/>
                    </w:rPr>
                    <w:t>5.3</w:t>
                  </w:r>
                </w:p>
              </w:tc>
              <w:tc>
                <w:tcPr>
                  <w:tcW w:w="1635" w:type="pct"/>
                  <w:tcBorders>
                    <w:top w:val="single" w:sz="4" w:space="0" w:color="auto"/>
                    <w:left w:val="single" w:sz="4" w:space="0" w:color="auto"/>
                    <w:bottom w:val="single" w:sz="4" w:space="0" w:color="auto"/>
                    <w:right w:val="single" w:sz="4" w:space="0" w:color="auto"/>
                  </w:tcBorders>
                  <w:vAlign w:val="center"/>
                  <w:hideMark/>
                </w:tcPr>
                <w:p w14:paraId="67C05E65" w14:textId="77777777" w:rsidR="00A96109" w:rsidRDefault="00A96109" w:rsidP="00A96109">
                  <w:pPr>
                    <w:spacing w:after="0"/>
                    <w:rPr>
                      <w:b/>
                      <w:bCs/>
                      <w:color w:val="auto"/>
                    </w:rPr>
                  </w:pPr>
                  <w:r>
                    <w:rPr>
                      <w:b/>
                      <w:bCs/>
                      <w:color w:val="auto"/>
                    </w:rPr>
                    <w:t>Potes Menores</w:t>
                  </w:r>
                </w:p>
                <w:p w14:paraId="59F237A9" w14:textId="77777777" w:rsidR="00A96109" w:rsidRDefault="00A96109" w:rsidP="00A96109">
                  <w:pPr>
                    <w:pStyle w:val="PargrafodaLista"/>
                    <w:numPr>
                      <w:ilvl w:val="0"/>
                      <w:numId w:val="64"/>
                    </w:numPr>
                    <w:spacing w:after="0"/>
                    <w:ind w:left="162" w:hanging="218"/>
                    <w:rPr>
                      <w:color w:val="auto"/>
                    </w:rPr>
                  </w:pPr>
                  <w:r>
                    <w:rPr>
                      <w:color w:val="auto"/>
                    </w:rPr>
                    <w:t>Potes de acrílico transparente, redondos, com tampa de rosca e base reta;</w:t>
                  </w:r>
                </w:p>
                <w:p w14:paraId="3C4E289C" w14:textId="77777777" w:rsidR="00A96109" w:rsidRDefault="00A96109" w:rsidP="00A96109">
                  <w:pPr>
                    <w:pStyle w:val="PargrafodaLista"/>
                    <w:numPr>
                      <w:ilvl w:val="0"/>
                      <w:numId w:val="64"/>
                    </w:numPr>
                    <w:spacing w:after="0"/>
                    <w:ind w:left="162" w:hanging="218"/>
                    <w:rPr>
                      <w:color w:val="auto"/>
                    </w:rPr>
                  </w:pPr>
                  <w:r>
                    <w:rPr>
                      <w:color w:val="auto"/>
                    </w:rPr>
                    <w:t>Medidas aproximadas: Altura: 6 cm, Diâmetro: 2,5 cm.</w:t>
                  </w:r>
                </w:p>
              </w:tc>
              <w:tc>
                <w:tcPr>
                  <w:tcW w:w="1413" w:type="pct"/>
                  <w:tcBorders>
                    <w:top w:val="single" w:sz="4" w:space="0" w:color="auto"/>
                    <w:left w:val="single" w:sz="4" w:space="0" w:color="auto"/>
                    <w:bottom w:val="single" w:sz="4" w:space="0" w:color="auto"/>
                    <w:right w:val="single" w:sz="4" w:space="0" w:color="auto"/>
                  </w:tcBorders>
                  <w:vAlign w:val="center"/>
                  <w:hideMark/>
                </w:tcPr>
                <w:p w14:paraId="1D78B6D3" w14:textId="10BF1E6E" w:rsidR="00A96109" w:rsidRDefault="00A96109" w:rsidP="00A96109">
                  <w:pPr>
                    <w:pStyle w:val="PargrafodaLista"/>
                    <w:tabs>
                      <w:tab w:val="left" w:pos="320"/>
                    </w:tabs>
                    <w:spacing w:after="0" w:line="240" w:lineRule="auto"/>
                    <w:ind w:left="0"/>
                    <w:jc w:val="center"/>
                    <w:rPr>
                      <w:rFonts w:ascii="Arial" w:eastAsiaTheme="minorHAnsi" w:hAnsi="Arial" w:cs="Arial"/>
                      <w:color w:val="auto"/>
                      <w:kern w:val="16"/>
                      <w:szCs w:val="24"/>
                    </w:rPr>
                  </w:pPr>
                  <w:r>
                    <w:rPr>
                      <w:rFonts w:ascii="Arial" w:eastAsiaTheme="minorHAnsi" w:hAnsi="Arial" w:cs="Arial"/>
                      <w:noProof/>
                      <w:color w:val="auto"/>
                      <w:kern w:val="16"/>
                      <w:szCs w:val="24"/>
                    </w:rPr>
                    <w:drawing>
                      <wp:inline distT="0" distB="0" distL="0" distR="0" wp14:anchorId="7BC1AE5C" wp14:editId="19834BAD">
                        <wp:extent cx="1058545" cy="1490345"/>
                        <wp:effectExtent l="0" t="0" r="8255" b="0"/>
                        <wp:docPr id="1291029849"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058545" cy="1490345"/>
                                </a:xfrm>
                                <a:prstGeom prst="rect">
                                  <a:avLst/>
                                </a:prstGeom>
                                <a:noFill/>
                                <a:ln>
                                  <a:noFill/>
                                </a:ln>
                              </pic:spPr>
                            </pic:pic>
                          </a:graphicData>
                        </a:graphic>
                      </wp:inline>
                    </w:drawing>
                  </w:r>
                </w:p>
              </w:tc>
              <w:tc>
                <w:tcPr>
                  <w:tcW w:w="629" w:type="pct"/>
                  <w:tcBorders>
                    <w:top w:val="single" w:sz="4" w:space="0" w:color="auto"/>
                    <w:left w:val="single" w:sz="4" w:space="0" w:color="auto"/>
                    <w:bottom w:val="single" w:sz="4" w:space="0" w:color="auto"/>
                    <w:right w:val="single" w:sz="4" w:space="0" w:color="auto"/>
                  </w:tcBorders>
                  <w:vAlign w:val="center"/>
                  <w:hideMark/>
                </w:tcPr>
                <w:p w14:paraId="3B0A8170"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20</w:t>
                  </w:r>
                </w:p>
              </w:tc>
              <w:tc>
                <w:tcPr>
                  <w:tcW w:w="900" w:type="pct"/>
                  <w:tcBorders>
                    <w:top w:val="single" w:sz="4" w:space="0" w:color="auto"/>
                    <w:left w:val="single" w:sz="4" w:space="0" w:color="auto"/>
                    <w:bottom w:val="single" w:sz="4" w:space="0" w:color="auto"/>
                    <w:right w:val="single" w:sz="4" w:space="0" w:color="auto"/>
                  </w:tcBorders>
                  <w:vAlign w:val="center"/>
                  <w:hideMark/>
                </w:tcPr>
                <w:p w14:paraId="1D1475CA"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300</w:t>
                  </w:r>
                </w:p>
              </w:tc>
            </w:tr>
            <w:tr w:rsidR="00A96109" w14:paraId="064DAB89" w14:textId="77777777" w:rsidTr="00A96109">
              <w:tc>
                <w:tcPr>
                  <w:tcW w:w="423" w:type="pct"/>
                  <w:tcBorders>
                    <w:top w:val="single" w:sz="4" w:space="0" w:color="auto"/>
                    <w:left w:val="single" w:sz="4" w:space="0" w:color="auto"/>
                    <w:bottom w:val="single" w:sz="4" w:space="0" w:color="auto"/>
                    <w:right w:val="single" w:sz="4" w:space="0" w:color="auto"/>
                  </w:tcBorders>
                  <w:vAlign w:val="center"/>
                  <w:hideMark/>
                </w:tcPr>
                <w:p w14:paraId="160A9316" w14:textId="77777777" w:rsidR="00A96109" w:rsidRDefault="00A96109" w:rsidP="00A96109">
                  <w:pPr>
                    <w:pStyle w:val="PargrafodaLista"/>
                    <w:tabs>
                      <w:tab w:val="left" w:pos="320"/>
                    </w:tabs>
                    <w:spacing w:after="0" w:line="240" w:lineRule="auto"/>
                    <w:ind w:left="0"/>
                    <w:jc w:val="center"/>
                    <w:rPr>
                      <w:color w:val="auto"/>
                      <w:szCs w:val="24"/>
                    </w:rPr>
                  </w:pPr>
                  <w:r>
                    <w:rPr>
                      <w:b/>
                      <w:bCs/>
                      <w:color w:val="auto"/>
                      <w:szCs w:val="24"/>
                    </w:rPr>
                    <w:t>5.4</w:t>
                  </w:r>
                </w:p>
              </w:tc>
              <w:tc>
                <w:tcPr>
                  <w:tcW w:w="1635" w:type="pct"/>
                  <w:tcBorders>
                    <w:top w:val="single" w:sz="4" w:space="0" w:color="auto"/>
                    <w:left w:val="single" w:sz="4" w:space="0" w:color="auto"/>
                    <w:bottom w:val="single" w:sz="4" w:space="0" w:color="auto"/>
                    <w:right w:val="single" w:sz="4" w:space="0" w:color="auto"/>
                  </w:tcBorders>
                  <w:vAlign w:val="center"/>
                  <w:hideMark/>
                </w:tcPr>
                <w:p w14:paraId="2EB976E1" w14:textId="77777777" w:rsidR="00A96109" w:rsidRDefault="00A96109" w:rsidP="00A96109">
                  <w:pPr>
                    <w:spacing w:after="0"/>
                    <w:rPr>
                      <w:b/>
                      <w:bCs/>
                    </w:rPr>
                  </w:pPr>
                  <w:r>
                    <w:rPr>
                      <w:b/>
                      <w:bCs/>
                    </w:rPr>
                    <w:t>Potes Maiores</w:t>
                  </w:r>
                </w:p>
                <w:p w14:paraId="1C125EF2" w14:textId="77777777" w:rsidR="00A96109" w:rsidRDefault="00A96109" w:rsidP="00A96109">
                  <w:pPr>
                    <w:pStyle w:val="PargrafodaLista"/>
                    <w:numPr>
                      <w:ilvl w:val="0"/>
                      <w:numId w:val="64"/>
                    </w:numPr>
                    <w:spacing w:after="0"/>
                    <w:ind w:left="162" w:hanging="218"/>
                    <w:rPr>
                      <w:color w:val="auto"/>
                    </w:rPr>
                  </w:pPr>
                  <w:r>
                    <w:rPr>
                      <w:color w:val="auto"/>
                    </w:rPr>
                    <w:t>Potes de acrílico transparente, redondos, com tampa de rosca e base reta;</w:t>
                  </w:r>
                </w:p>
                <w:p w14:paraId="07D12F27" w14:textId="77777777" w:rsidR="00A96109" w:rsidRDefault="00A96109" w:rsidP="00A96109">
                  <w:pPr>
                    <w:pStyle w:val="PargrafodaLista"/>
                    <w:numPr>
                      <w:ilvl w:val="0"/>
                      <w:numId w:val="64"/>
                    </w:numPr>
                    <w:spacing w:after="0"/>
                    <w:ind w:left="162" w:hanging="218"/>
                    <w:rPr>
                      <w:color w:val="auto"/>
                      <w:kern w:val="2"/>
                    </w:rPr>
                  </w:pPr>
                  <w:r>
                    <w:rPr>
                      <w:color w:val="auto"/>
                    </w:rPr>
                    <w:t>Medidas aproximadas: Altura: 7 cm, Diâmetro: 9 cm.</w:t>
                  </w:r>
                </w:p>
              </w:tc>
              <w:tc>
                <w:tcPr>
                  <w:tcW w:w="1413" w:type="pct"/>
                  <w:tcBorders>
                    <w:top w:val="single" w:sz="4" w:space="0" w:color="auto"/>
                    <w:left w:val="single" w:sz="4" w:space="0" w:color="auto"/>
                    <w:bottom w:val="single" w:sz="4" w:space="0" w:color="auto"/>
                    <w:right w:val="single" w:sz="4" w:space="0" w:color="auto"/>
                  </w:tcBorders>
                  <w:vAlign w:val="center"/>
                  <w:hideMark/>
                </w:tcPr>
                <w:p w14:paraId="7F0A9859" w14:textId="630AF6D9" w:rsidR="00A96109" w:rsidRDefault="00A96109" w:rsidP="00A96109">
                  <w:pPr>
                    <w:pStyle w:val="PargrafodaLista"/>
                    <w:tabs>
                      <w:tab w:val="left" w:pos="320"/>
                    </w:tabs>
                    <w:spacing w:after="0" w:line="240" w:lineRule="auto"/>
                    <w:ind w:left="0"/>
                    <w:jc w:val="center"/>
                    <w:rPr>
                      <w:rFonts w:ascii="Arial" w:eastAsiaTheme="minorHAnsi" w:hAnsi="Arial" w:cs="Arial"/>
                      <w:color w:val="auto"/>
                      <w:kern w:val="16"/>
                      <w:szCs w:val="24"/>
                    </w:rPr>
                  </w:pPr>
                  <w:r>
                    <w:rPr>
                      <w:rFonts w:ascii="Arial" w:eastAsiaTheme="minorHAnsi" w:hAnsi="Arial" w:cs="Arial"/>
                      <w:noProof/>
                      <w:color w:val="auto"/>
                      <w:kern w:val="16"/>
                      <w:szCs w:val="24"/>
                    </w:rPr>
                    <w:drawing>
                      <wp:inline distT="0" distB="0" distL="0" distR="0" wp14:anchorId="504AFE5A" wp14:editId="2EC36841">
                        <wp:extent cx="1058545" cy="1490345"/>
                        <wp:effectExtent l="0" t="0" r="8255" b="0"/>
                        <wp:docPr id="359261574"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058545" cy="1490345"/>
                                </a:xfrm>
                                <a:prstGeom prst="rect">
                                  <a:avLst/>
                                </a:prstGeom>
                                <a:noFill/>
                                <a:ln>
                                  <a:noFill/>
                                </a:ln>
                              </pic:spPr>
                            </pic:pic>
                          </a:graphicData>
                        </a:graphic>
                      </wp:inline>
                    </w:drawing>
                  </w:r>
                </w:p>
              </w:tc>
              <w:tc>
                <w:tcPr>
                  <w:tcW w:w="629" w:type="pct"/>
                  <w:tcBorders>
                    <w:top w:val="single" w:sz="4" w:space="0" w:color="auto"/>
                    <w:left w:val="single" w:sz="4" w:space="0" w:color="auto"/>
                    <w:bottom w:val="single" w:sz="4" w:space="0" w:color="auto"/>
                    <w:right w:val="single" w:sz="4" w:space="0" w:color="auto"/>
                  </w:tcBorders>
                  <w:vAlign w:val="center"/>
                  <w:hideMark/>
                </w:tcPr>
                <w:p w14:paraId="54837C7A"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20</w:t>
                  </w:r>
                </w:p>
              </w:tc>
              <w:tc>
                <w:tcPr>
                  <w:tcW w:w="900" w:type="pct"/>
                  <w:tcBorders>
                    <w:top w:val="single" w:sz="4" w:space="0" w:color="auto"/>
                    <w:left w:val="single" w:sz="4" w:space="0" w:color="auto"/>
                    <w:bottom w:val="single" w:sz="4" w:space="0" w:color="auto"/>
                    <w:right w:val="single" w:sz="4" w:space="0" w:color="auto"/>
                  </w:tcBorders>
                  <w:vAlign w:val="center"/>
                  <w:hideMark/>
                </w:tcPr>
                <w:p w14:paraId="534B2EC2"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120</w:t>
                  </w:r>
                </w:p>
              </w:tc>
            </w:tr>
            <w:tr w:rsidR="00A96109" w14:paraId="579D9A7F" w14:textId="77777777" w:rsidTr="00A96109">
              <w:tc>
                <w:tcPr>
                  <w:tcW w:w="423" w:type="pct"/>
                  <w:tcBorders>
                    <w:top w:val="single" w:sz="4" w:space="0" w:color="auto"/>
                    <w:left w:val="single" w:sz="4" w:space="0" w:color="auto"/>
                    <w:bottom w:val="single" w:sz="4" w:space="0" w:color="auto"/>
                    <w:right w:val="single" w:sz="4" w:space="0" w:color="auto"/>
                  </w:tcBorders>
                  <w:vAlign w:val="center"/>
                  <w:hideMark/>
                </w:tcPr>
                <w:p w14:paraId="6CBA5F30" w14:textId="77777777" w:rsidR="00A96109" w:rsidRDefault="00A96109" w:rsidP="00A96109">
                  <w:pPr>
                    <w:pStyle w:val="PargrafodaLista"/>
                    <w:tabs>
                      <w:tab w:val="left" w:pos="320"/>
                    </w:tabs>
                    <w:spacing w:after="0" w:line="240" w:lineRule="auto"/>
                    <w:ind w:left="0"/>
                    <w:jc w:val="center"/>
                    <w:rPr>
                      <w:color w:val="auto"/>
                      <w:szCs w:val="24"/>
                    </w:rPr>
                  </w:pPr>
                  <w:r>
                    <w:rPr>
                      <w:b/>
                      <w:bCs/>
                      <w:color w:val="auto"/>
                      <w:szCs w:val="24"/>
                    </w:rPr>
                    <w:lastRenderedPageBreak/>
                    <w:t>5.5</w:t>
                  </w:r>
                </w:p>
              </w:tc>
              <w:tc>
                <w:tcPr>
                  <w:tcW w:w="1635" w:type="pct"/>
                  <w:tcBorders>
                    <w:top w:val="single" w:sz="4" w:space="0" w:color="auto"/>
                    <w:left w:val="single" w:sz="4" w:space="0" w:color="auto"/>
                    <w:bottom w:val="single" w:sz="4" w:space="0" w:color="auto"/>
                    <w:right w:val="single" w:sz="4" w:space="0" w:color="auto"/>
                  </w:tcBorders>
                  <w:vAlign w:val="center"/>
                  <w:hideMark/>
                </w:tcPr>
                <w:p w14:paraId="44E2AC06" w14:textId="77777777" w:rsidR="00A96109" w:rsidRDefault="00A96109" w:rsidP="00A96109">
                  <w:pPr>
                    <w:spacing w:after="0"/>
                    <w:rPr>
                      <w:b/>
                      <w:bCs/>
                    </w:rPr>
                  </w:pPr>
                  <w:r>
                    <w:rPr>
                      <w:b/>
                      <w:bCs/>
                    </w:rPr>
                    <w:t>Contas (Miçangas)</w:t>
                  </w:r>
                </w:p>
                <w:p w14:paraId="46EE381F" w14:textId="77777777" w:rsidR="00A96109" w:rsidRDefault="00A96109" w:rsidP="00A96109">
                  <w:pPr>
                    <w:pStyle w:val="PargrafodaLista"/>
                    <w:numPr>
                      <w:ilvl w:val="0"/>
                      <w:numId w:val="64"/>
                    </w:numPr>
                    <w:spacing w:after="0"/>
                    <w:ind w:left="162" w:hanging="218"/>
                    <w:rPr>
                      <w:color w:val="auto"/>
                    </w:rPr>
                  </w:pPr>
                  <w:r>
                    <w:rPr>
                      <w:color w:val="auto"/>
                    </w:rPr>
                    <w:t>Contas esféricas, com diâmetro de 8 mm.</w:t>
                  </w:r>
                </w:p>
                <w:p w14:paraId="3BEBE437" w14:textId="77777777" w:rsidR="00A96109" w:rsidRDefault="00A96109" w:rsidP="00A96109">
                  <w:pPr>
                    <w:pStyle w:val="PargrafodaLista"/>
                    <w:numPr>
                      <w:ilvl w:val="0"/>
                      <w:numId w:val="64"/>
                    </w:numPr>
                    <w:spacing w:after="0"/>
                    <w:ind w:left="162" w:hanging="218"/>
                    <w:rPr>
                      <w:color w:val="auto"/>
                      <w:kern w:val="2"/>
                    </w:rPr>
                  </w:pPr>
                  <w:r>
                    <w:rPr>
                      <w:color w:val="auto"/>
                    </w:rPr>
                    <w:t>Cores: branca</w:t>
                  </w:r>
                </w:p>
              </w:tc>
              <w:tc>
                <w:tcPr>
                  <w:tcW w:w="1413" w:type="pct"/>
                  <w:tcBorders>
                    <w:top w:val="single" w:sz="4" w:space="0" w:color="auto"/>
                    <w:left w:val="single" w:sz="4" w:space="0" w:color="auto"/>
                    <w:bottom w:val="single" w:sz="4" w:space="0" w:color="auto"/>
                    <w:right w:val="single" w:sz="4" w:space="0" w:color="auto"/>
                  </w:tcBorders>
                  <w:vAlign w:val="center"/>
                  <w:hideMark/>
                </w:tcPr>
                <w:p w14:paraId="639EDB7C" w14:textId="00FA22DE" w:rsidR="00A96109" w:rsidRDefault="00A96109" w:rsidP="00A96109">
                  <w:pPr>
                    <w:pStyle w:val="PargrafodaLista"/>
                    <w:tabs>
                      <w:tab w:val="left" w:pos="320"/>
                    </w:tabs>
                    <w:spacing w:after="0" w:line="240" w:lineRule="auto"/>
                    <w:ind w:left="0"/>
                    <w:jc w:val="center"/>
                    <w:rPr>
                      <w:rFonts w:ascii="Arial" w:eastAsiaTheme="minorHAnsi" w:hAnsi="Arial" w:cs="Arial"/>
                      <w:color w:val="auto"/>
                      <w:kern w:val="16"/>
                      <w:szCs w:val="24"/>
                    </w:rPr>
                  </w:pPr>
                  <w:r>
                    <w:rPr>
                      <w:rFonts w:ascii="Arial" w:eastAsiaTheme="minorHAnsi" w:hAnsi="Arial" w:cs="Arial"/>
                      <w:noProof/>
                      <w:color w:val="auto"/>
                      <w:kern w:val="16"/>
                      <w:szCs w:val="24"/>
                    </w:rPr>
                    <w:drawing>
                      <wp:inline distT="0" distB="0" distL="0" distR="0" wp14:anchorId="680C9125" wp14:editId="7E64618C">
                        <wp:extent cx="1024255" cy="1845945"/>
                        <wp:effectExtent l="0" t="0" r="4445" b="1905"/>
                        <wp:docPr id="207891414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024255" cy="1845945"/>
                                </a:xfrm>
                                <a:prstGeom prst="rect">
                                  <a:avLst/>
                                </a:prstGeom>
                                <a:noFill/>
                                <a:ln>
                                  <a:noFill/>
                                </a:ln>
                              </pic:spPr>
                            </pic:pic>
                          </a:graphicData>
                        </a:graphic>
                      </wp:inline>
                    </w:drawing>
                  </w:r>
                </w:p>
              </w:tc>
              <w:tc>
                <w:tcPr>
                  <w:tcW w:w="629" w:type="pct"/>
                  <w:tcBorders>
                    <w:top w:val="single" w:sz="4" w:space="0" w:color="auto"/>
                    <w:left w:val="single" w:sz="4" w:space="0" w:color="auto"/>
                    <w:bottom w:val="single" w:sz="4" w:space="0" w:color="auto"/>
                    <w:right w:val="single" w:sz="4" w:space="0" w:color="auto"/>
                  </w:tcBorders>
                  <w:vAlign w:val="center"/>
                  <w:hideMark/>
                </w:tcPr>
                <w:p w14:paraId="60570527"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2000</w:t>
                  </w:r>
                </w:p>
              </w:tc>
              <w:tc>
                <w:tcPr>
                  <w:tcW w:w="900" w:type="pct"/>
                  <w:tcBorders>
                    <w:top w:val="single" w:sz="4" w:space="0" w:color="auto"/>
                    <w:left w:val="single" w:sz="4" w:space="0" w:color="auto"/>
                    <w:bottom w:val="single" w:sz="4" w:space="0" w:color="auto"/>
                    <w:right w:val="single" w:sz="4" w:space="0" w:color="auto"/>
                  </w:tcBorders>
                  <w:vAlign w:val="center"/>
                  <w:hideMark/>
                </w:tcPr>
                <w:p w14:paraId="056D9299"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8000</w:t>
                  </w:r>
                </w:p>
              </w:tc>
            </w:tr>
            <w:tr w:rsidR="00A96109" w14:paraId="518C9F89" w14:textId="77777777" w:rsidTr="00A96109">
              <w:tc>
                <w:tcPr>
                  <w:tcW w:w="423" w:type="pct"/>
                  <w:tcBorders>
                    <w:top w:val="single" w:sz="4" w:space="0" w:color="auto"/>
                    <w:left w:val="single" w:sz="4" w:space="0" w:color="auto"/>
                    <w:bottom w:val="single" w:sz="4" w:space="0" w:color="auto"/>
                    <w:right w:val="single" w:sz="4" w:space="0" w:color="auto"/>
                  </w:tcBorders>
                  <w:vAlign w:val="center"/>
                  <w:hideMark/>
                </w:tcPr>
                <w:p w14:paraId="543CECB3" w14:textId="77777777" w:rsidR="00A96109" w:rsidRDefault="00A96109" w:rsidP="00A96109">
                  <w:pPr>
                    <w:pStyle w:val="PargrafodaLista"/>
                    <w:tabs>
                      <w:tab w:val="left" w:pos="320"/>
                    </w:tabs>
                    <w:spacing w:after="0" w:line="240" w:lineRule="auto"/>
                    <w:ind w:left="0"/>
                    <w:jc w:val="center"/>
                    <w:rPr>
                      <w:color w:val="auto"/>
                      <w:szCs w:val="24"/>
                    </w:rPr>
                  </w:pPr>
                  <w:r>
                    <w:rPr>
                      <w:b/>
                      <w:bCs/>
                      <w:color w:val="auto"/>
                      <w:szCs w:val="24"/>
                    </w:rPr>
                    <w:t>5.6</w:t>
                  </w:r>
                </w:p>
              </w:tc>
              <w:tc>
                <w:tcPr>
                  <w:tcW w:w="1635" w:type="pct"/>
                  <w:tcBorders>
                    <w:top w:val="single" w:sz="4" w:space="0" w:color="auto"/>
                    <w:left w:val="single" w:sz="4" w:space="0" w:color="auto"/>
                    <w:bottom w:val="single" w:sz="4" w:space="0" w:color="auto"/>
                    <w:right w:val="single" w:sz="4" w:space="0" w:color="auto"/>
                  </w:tcBorders>
                  <w:vAlign w:val="center"/>
                  <w:hideMark/>
                </w:tcPr>
                <w:p w14:paraId="405184D1" w14:textId="77777777" w:rsidR="00A96109" w:rsidRDefault="00A96109" w:rsidP="00A96109">
                  <w:pPr>
                    <w:spacing w:after="0"/>
                    <w:rPr>
                      <w:b/>
                      <w:bCs/>
                    </w:rPr>
                  </w:pPr>
                  <w:r>
                    <w:rPr>
                      <w:b/>
                      <w:bCs/>
                    </w:rPr>
                    <w:t>Contas (Miçangas)</w:t>
                  </w:r>
                </w:p>
                <w:p w14:paraId="12610E16" w14:textId="77777777" w:rsidR="00A96109" w:rsidRDefault="00A96109" w:rsidP="00A96109">
                  <w:pPr>
                    <w:pStyle w:val="PargrafodaLista"/>
                    <w:numPr>
                      <w:ilvl w:val="0"/>
                      <w:numId w:val="64"/>
                    </w:numPr>
                    <w:spacing w:after="0"/>
                    <w:ind w:left="162" w:hanging="218"/>
                    <w:rPr>
                      <w:color w:val="auto"/>
                    </w:rPr>
                  </w:pPr>
                  <w:r>
                    <w:rPr>
                      <w:color w:val="auto"/>
                    </w:rPr>
                    <w:t>Contas esféricas, com diâmetro de 8 mm.</w:t>
                  </w:r>
                </w:p>
                <w:p w14:paraId="30661266" w14:textId="77777777" w:rsidR="00A96109" w:rsidRDefault="00A96109" w:rsidP="00A96109">
                  <w:pPr>
                    <w:pStyle w:val="PargrafodaLista"/>
                    <w:numPr>
                      <w:ilvl w:val="0"/>
                      <w:numId w:val="64"/>
                    </w:numPr>
                    <w:spacing w:after="0"/>
                    <w:ind w:left="162" w:hanging="218"/>
                    <w:rPr>
                      <w:color w:val="auto"/>
                      <w:kern w:val="2"/>
                    </w:rPr>
                  </w:pPr>
                  <w:r>
                    <w:rPr>
                      <w:color w:val="auto"/>
                    </w:rPr>
                    <w:t>Cores: preta</w:t>
                  </w:r>
                </w:p>
              </w:tc>
              <w:tc>
                <w:tcPr>
                  <w:tcW w:w="1413" w:type="pct"/>
                  <w:tcBorders>
                    <w:top w:val="single" w:sz="4" w:space="0" w:color="auto"/>
                    <w:left w:val="single" w:sz="4" w:space="0" w:color="auto"/>
                    <w:bottom w:val="single" w:sz="4" w:space="0" w:color="auto"/>
                    <w:right w:val="single" w:sz="4" w:space="0" w:color="auto"/>
                  </w:tcBorders>
                  <w:vAlign w:val="center"/>
                  <w:hideMark/>
                </w:tcPr>
                <w:p w14:paraId="56DC9391" w14:textId="4201C684" w:rsidR="00A96109" w:rsidRDefault="00A96109" w:rsidP="00A96109">
                  <w:pPr>
                    <w:pStyle w:val="PargrafodaLista"/>
                    <w:tabs>
                      <w:tab w:val="left" w:pos="320"/>
                    </w:tabs>
                    <w:spacing w:after="0" w:line="240" w:lineRule="auto"/>
                    <w:ind w:left="0"/>
                    <w:jc w:val="center"/>
                    <w:rPr>
                      <w:rFonts w:ascii="Arial" w:eastAsiaTheme="minorHAnsi" w:hAnsi="Arial" w:cs="Arial"/>
                      <w:color w:val="auto"/>
                      <w:kern w:val="16"/>
                      <w:szCs w:val="24"/>
                    </w:rPr>
                  </w:pPr>
                  <w:r>
                    <w:rPr>
                      <w:rFonts w:ascii="Arial" w:eastAsiaTheme="minorHAnsi" w:hAnsi="Arial" w:cs="Arial"/>
                      <w:noProof/>
                      <w:color w:val="auto"/>
                      <w:kern w:val="16"/>
                      <w:szCs w:val="24"/>
                    </w:rPr>
                    <w:drawing>
                      <wp:inline distT="0" distB="0" distL="0" distR="0" wp14:anchorId="45291919" wp14:editId="3BCB395C">
                        <wp:extent cx="1295400" cy="1566545"/>
                        <wp:effectExtent l="0" t="0" r="0" b="0"/>
                        <wp:docPr id="827536474"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295400" cy="1566545"/>
                                </a:xfrm>
                                <a:prstGeom prst="rect">
                                  <a:avLst/>
                                </a:prstGeom>
                                <a:noFill/>
                                <a:ln>
                                  <a:noFill/>
                                </a:ln>
                              </pic:spPr>
                            </pic:pic>
                          </a:graphicData>
                        </a:graphic>
                      </wp:inline>
                    </w:drawing>
                  </w:r>
                </w:p>
              </w:tc>
              <w:tc>
                <w:tcPr>
                  <w:tcW w:w="629" w:type="pct"/>
                  <w:tcBorders>
                    <w:top w:val="single" w:sz="4" w:space="0" w:color="auto"/>
                    <w:left w:val="single" w:sz="4" w:space="0" w:color="auto"/>
                    <w:bottom w:val="single" w:sz="4" w:space="0" w:color="auto"/>
                    <w:right w:val="single" w:sz="4" w:space="0" w:color="auto"/>
                  </w:tcBorders>
                  <w:vAlign w:val="center"/>
                  <w:hideMark/>
                </w:tcPr>
                <w:p w14:paraId="67160A93"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2000</w:t>
                  </w:r>
                </w:p>
              </w:tc>
              <w:tc>
                <w:tcPr>
                  <w:tcW w:w="900" w:type="pct"/>
                  <w:tcBorders>
                    <w:top w:val="single" w:sz="4" w:space="0" w:color="auto"/>
                    <w:left w:val="single" w:sz="4" w:space="0" w:color="auto"/>
                    <w:bottom w:val="single" w:sz="4" w:space="0" w:color="auto"/>
                    <w:right w:val="single" w:sz="4" w:space="0" w:color="auto"/>
                  </w:tcBorders>
                  <w:vAlign w:val="center"/>
                  <w:hideMark/>
                </w:tcPr>
                <w:p w14:paraId="53A08EA1"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5000</w:t>
                  </w:r>
                </w:p>
              </w:tc>
            </w:tr>
            <w:tr w:rsidR="00A96109" w14:paraId="7C16A235" w14:textId="77777777" w:rsidTr="00A96109">
              <w:tc>
                <w:tcPr>
                  <w:tcW w:w="423" w:type="pct"/>
                  <w:tcBorders>
                    <w:top w:val="single" w:sz="4" w:space="0" w:color="auto"/>
                    <w:left w:val="single" w:sz="4" w:space="0" w:color="auto"/>
                    <w:bottom w:val="single" w:sz="4" w:space="0" w:color="auto"/>
                    <w:right w:val="single" w:sz="4" w:space="0" w:color="auto"/>
                  </w:tcBorders>
                  <w:vAlign w:val="center"/>
                  <w:hideMark/>
                </w:tcPr>
                <w:p w14:paraId="1AD13DF0" w14:textId="77777777" w:rsidR="00A96109" w:rsidRDefault="00A96109" w:rsidP="00A96109">
                  <w:pPr>
                    <w:pStyle w:val="PargrafodaLista"/>
                    <w:tabs>
                      <w:tab w:val="left" w:pos="320"/>
                    </w:tabs>
                    <w:spacing w:after="0" w:line="240" w:lineRule="auto"/>
                    <w:ind w:left="0"/>
                    <w:jc w:val="center"/>
                    <w:rPr>
                      <w:color w:val="auto"/>
                      <w:szCs w:val="24"/>
                    </w:rPr>
                  </w:pPr>
                  <w:r>
                    <w:rPr>
                      <w:b/>
                      <w:bCs/>
                      <w:color w:val="auto"/>
                      <w:szCs w:val="24"/>
                    </w:rPr>
                    <w:t>5.7</w:t>
                  </w:r>
                </w:p>
              </w:tc>
              <w:tc>
                <w:tcPr>
                  <w:tcW w:w="1635" w:type="pct"/>
                  <w:tcBorders>
                    <w:top w:val="single" w:sz="4" w:space="0" w:color="auto"/>
                    <w:left w:val="single" w:sz="4" w:space="0" w:color="auto"/>
                    <w:bottom w:val="single" w:sz="4" w:space="0" w:color="auto"/>
                    <w:right w:val="single" w:sz="4" w:space="0" w:color="auto"/>
                  </w:tcBorders>
                  <w:vAlign w:val="center"/>
                  <w:hideMark/>
                </w:tcPr>
                <w:p w14:paraId="6841DAA1" w14:textId="77777777" w:rsidR="00A96109" w:rsidRDefault="00A96109" w:rsidP="00A96109">
                  <w:pPr>
                    <w:spacing w:after="0"/>
                    <w:rPr>
                      <w:b/>
                      <w:bCs/>
                    </w:rPr>
                  </w:pPr>
                  <w:r>
                    <w:rPr>
                      <w:b/>
                      <w:bCs/>
                    </w:rPr>
                    <w:t>Contas (Miçangas)</w:t>
                  </w:r>
                </w:p>
                <w:p w14:paraId="416D4667" w14:textId="77777777" w:rsidR="00A96109" w:rsidRDefault="00A96109" w:rsidP="00A96109">
                  <w:pPr>
                    <w:pStyle w:val="PargrafodaLista"/>
                    <w:numPr>
                      <w:ilvl w:val="0"/>
                      <w:numId w:val="64"/>
                    </w:numPr>
                    <w:spacing w:after="0"/>
                    <w:ind w:left="162" w:hanging="218"/>
                    <w:rPr>
                      <w:color w:val="auto"/>
                    </w:rPr>
                  </w:pPr>
                  <w:r>
                    <w:rPr>
                      <w:color w:val="auto"/>
                    </w:rPr>
                    <w:t>Contas esféricas, com diâmetro de 8 mm.</w:t>
                  </w:r>
                </w:p>
                <w:p w14:paraId="1832B72F" w14:textId="77777777" w:rsidR="00A96109" w:rsidRDefault="00A96109" w:rsidP="00A96109">
                  <w:pPr>
                    <w:spacing w:after="0"/>
                    <w:rPr>
                      <w:b/>
                      <w:bCs/>
                    </w:rPr>
                  </w:pPr>
                  <w:r>
                    <w:rPr>
                      <w:color w:val="auto"/>
                    </w:rPr>
                    <w:t>Cores: Amarela</w:t>
                  </w:r>
                </w:p>
              </w:tc>
              <w:tc>
                <w:tcPr>
                  <w:tcW w:w="1413" w:type="pct"/>
                  <w:tcBorders>
                    <w:top w:val="single" w:sz="4" w:space="0" w:color="auto"/>
                    <w:left w:val="single" w:sz="4" w:space="0" w:color="auto"/>
                    <w:bottom w:val="single" w:sz="4" w:space="0" w:color="auto"/>
                    <w:right w:val="single" w:sz="4" w:space="0" w:color="auto"/>
                  </w:tcBorders>
                  <w:vAlign w:val="center"/>
                  <w:hideMark/>
                </w:tcPr>
                <w:p w14:paraId="6CAA50C6" w14:textId="5DE5E8BF" w:rsidR="00A96109" w:rsidRDefault="00A96109" w:rsidP="00A96109">
                  <w:pPr>
                    <w:pStyle w:val="PargrafodaLista"/>
                    <w:tabs>
                      <w:tab w:val="left" w:pos="320"/>
                    </w:tabs>
                    <w:spacing w:after="0" w:line="240" w:lineRule="auto"/>
                    <w:ind w:left="0"/>
                    <w:jc w:val="center"/>
                    <w:rPr>
                      <w:rFonts w:ascii="Arial" w:eastAsiaTheme="minorHAnsi" w:hAnsi="Arial" w:cs="Arial"/>
                      <w:noProof/>
                      <w:color w:val="auto"/>
                      <w:kern w:val="16"/>
                      <w:szCs w:val="24"/>
                    </w:rPr>
                  </w:pPr>
                  <w:r>
                    <w:rPr>
                      <w:rFonts w:ascii="Arial" w:eastAsiaTheme="minorHAnsi" w:hAnsi="Arial" w:cs="Arial"/>
                      <w:noProof/>
                      <w:color w:val="auto"/>
                      <w:kern w:val="16"/>
                      <w:szCs w:val="24"/>
                    </w:rPr>
                    <w:drawing>
                      <wp:inline distT="0" distB="0" distL="0" distR="0" wp14:anchorId="54B4BA0F" wp14:editId="6F47C0FC">
                        <wp:extent cx="1329055" cy="1312545"/>
                        <wp:effectExtent l="0" t="0" r="4445" b="1905"/>
                        <wp:docPr id="1290506001"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flipH="1">
                                  <a:off x="0" y="0"/>
                                  <a:ext cx="1329055" cy="1312545"/>
                                </a:xfrm>
                                <a:prstGeom prst="rect">
                                  <a:avLst/>
                                </a:prstGeom>
                                <a:noFill/>
                                <a:ln>
                                  <a:noFill/>
                                </a:ln>
                              </pic:spPr>
                            </pic:pic>
                          </a:graphicData>
                        </a:graphic>
                      </wp:inline>
                    </w:drawing>
                  </w:r>
                </w:p>
              </w:tc>
              <w:tc>
                <w:tcPr>
                  <w:tcW w:w="629" w:type="pct"/>
                  <w:tcBorders>
                    <w:top w:val="single" w:sz="4" w:space="0" w:color="auto"/>
                    <w:left w:val="single" w:sz="4" w:space="0" w:color="auto"/>
                    <w:bottom w:val="single" w:sz="4" w:space="0" w:color="auto"/>
                    <w:right w:val="single" w:sz="4" w:space="0" w:color="auto"/>
                  </w:tcBorders>
                  <w:vAlign w:val="center"/>
                  <w:hideMark/>
                </w:tcPr>
                <w:p w14:paraId="5CE9BFCD"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2000</w:t>
                  </w:r>
                </w:p>
              </w:tc>
              <w:tc>
                <w:tcPr>
                  <w:tcW w:w="900" w:type="pct"/>
                  <w:tcBorders>
                    <w:top w:val="single" w:sz="4" w:space="0" w:color="auto"/>
                    <w:left w:val="single" w:sz="4" w:space="0" w:color="auto"/>
                    <w:bottom w:val="single" w:sz="4" w:space="0" w:color="auto"/>
                    <w:right w:val="single" w:sz="4" w:space="0" w:color="auto"/>
                  </w:tcBorders>
                  <w:vAlign w:val="center"/>
                  <w:hideMark/>
                </w:tcPr>
                <w:p w14:paraId="0E700FB1"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3000</w:t>
                  </w:r>
                </w:p>
              </w:tc>
            </w:tr>
            <w:tr w:rsidR="00A96109" w14:paraId="30BE37E4" w14:textId="77777777" w:rsidTr="00A96109">
              <w:tc>
                <w:tcPr>
                  <w:tcW w:w="423" w:type="pct"/>
                  <w:tcBorders>
                    <w:top w:val="single" w:sz="4" w:space="0" w:color="auto"/>
                    <w:left w:val="single" w:sz="4" w:space="0" w:color="auto"/>
                    <w:bottom w:val="single" w:sz="4" w:space="0" w:color="auto"/>
                    <w:right w:val="single" w:sz="4" w:space="0" w:color="auto"/>
                  </w:tcBorders>
                  <w:vAlign w:val="center"/>
                  <w:hideMark/>
                </w:tcPr>
                <w:p w14:paraId="0B59D234" w14:textId="77777777" w:rsidR="00A96109" w:rsidRDefault="00A96109" w:rsidP="00A96109">
                  <w:pPr>
                    <w:pStyle w:val="PargrafodaLista"/>
                    <w:tabs>
                      <w:tab w:val="left" w:pos="320"/>
                    </w:tabs>
                    <w:spacing w:after="0" w:line="240" w:lineRule="auto"/>
                    <w:ind w:left="0"/>
                    <w:jc w:val="center"/>
                    <w:rPr>
                      <w:color w:val="auto"/>
                      <w:szCs w:val="24"/>
                    </w:rPr>
                  </w:pPr>
                  <w:r>
                    <w:rPr>
                      <w:b/>
                      <w:bCs/>
                      <w:color w:val="auto"/>
                      <w:szCs w:val="24"/>
                    </w:rPr>
                    <w:t>5.8</w:t>
                  </w:r>
                </w:p>
              </w:tc>
              <w:tc>
                <w:tcPr>
                  <w:tcW w:w="1635" w:type="pct"/>
                  <w:tcBorders>
                    <w:top w:val="single" w:sz="4" w:space="0" w:color="auto"/>
                    <w:left w:val="single" w:sz="4" w:space="0" w:color="auto"/>
                    <w:bottom w:val="single" w:sz="4" w:space="0" w:color="auto"/>
                    <w:right w:val="single" w:sz="4" w:space="0" w:color="auto"/>
                  </w:tcBorders>
                  <w:vAlign w:val="center"/>
                  <w:hideMark/>
                </w:tcPr>
                <w:p w14:paraId="0FE1CD9D" w14:textId="77777777" w:rsidR="00A96109" w:rsidRDefault="00A96109" w:rsidP="00A96109">
                  <w:pPr>
                    <w:spacing w:after="0"/>
                    <w:rPr>
                      <w:b/>
                      <w:bCs/>
                    </w:rPr>
                  </w:pPr>
                  <w:r>
                    <w:rPr>
                      <w:b/>
                      <w:bCs/>
                    </w:rPr>
                    <w:t>Contas (Miçangas)</w:t>
                  </w:r>
                </w:p>
                <w:p w14:paraId="6499C6C4" w14:textId="77777777" w:rsidR="00A96109" w:rsidRDefault="00A96109" w:rsidP="00A96109">
                  <w:pPr>
                    <w:pStyle w:val="PargrafodaLista"/>
                    <w:numPr>
                      <w:ilvl w:val="0"/>
                      <w:numId w:val="64"/>
                    </w:numPr>
                    <w:spacing w:after="0"/>
                    <w:ind w:left="162" w:hanging="218"/>
                    <w:rPr>
                      <w:color w:val="auto"/>
                    </w:rPr>
                  </w:pPr>
                  <w:r>
                    <w:rPr>
                      <w:color w:val="auto"/>
                    </w:rPr>
                    <w:t>Contas esféricas, com diâmetro de 8 mm.</w:t>
                  </w:r>
                </w:p>
                <w:p w14:paraId="7A6B3906" w14:textId="77777777" w:rsidR="00A96109" w:rsidRDefault="00A96109" w:rsidP="00A96109">
                  <w:pPr>
                    <w:spacing w:after="0"/>
                    <w:rPr>
                      <w:b/>
                      <w:bCs/>
                    </w:rPr>
                  </w:pPr>
                  <w:r>
                    <w:rPr>
                      <w:color w:val="auto"/>
                    </w:rPr>
                    <w:t>Cores: Cinza</w:t>
                  </w:r>
                </w:p>
              </w:tc>
              <w:tc>
                <w:tcPr>
                  <w:tcW w:w="1413" w:type="pct"/>
                  <w:tcBorders>
                    <w:top w:val="single" w:sz="4" w:space="0" w:color="auto"/>
                    <w:left w:val="single" w:sz="4" w:space="0" w:color="auto"/>
                    <w:bottom w:val="single" w:sz="4" w:space="0" w:color="auto"/>
                    <w:right w:val="single" w:sz="4" w:space="0" w:color="auto"/>
                  </w:tcBorders>
                  <w:vAlign w:val="center"/>
                  <w:hideMark/>
                </w:tcPr>
                <w:p w14:paraId="7E7783A0" w14:textId="4A1780C4" w:rsidR="00A96109" w:rsidRDefault="00A96109" w:rsidP="00A96109">
                  <w:pPr>
                    <w:pStyle w:val="PargrafodaLista"/>
                    <w:tabs>
                      <w:tab w:val="left" w:pos="320"/>
                    </w:tabs>
                    <w:spacing w:after="0" w:line="240" w:lineRule="auto"/>
                    <w:ind w:left="0"/>
                    <w:jc w:val="center"/>
                    <w:rPr>
                      <w:rFonts w:ascii="Arial" w:eastAsiaTheme="minorHAnsi" w:hAnsi="Arial" w:cs="Arial"/>
                      <w:noProof/>
                      <w:color w:val="auto"/>
                      <w:kern w:val="16"/>
                      <w:szCs w:val="24"/>
                    </w:rPr>
                  </w:pPr>
                  <w:r>
                    <w:rPr>
                      <w:rFonts w:ascii="Arial" w:eastAsiaTheme="minorHAnsi" w:hAnsi="Arial" w:cs="Arial"/>
                      <w:noProof/>
                      <w:color w:val="auto"/>
                      <w:kern w:val="16"/>
                      <w:szCs w:val="24"/>
                    </w:rPr>
                    <w:drawing>
                      <wp:inline distT="0" distB="0" distL="0" distR="0" wp14:anchorId="3452B375" wp14:editId="64E9E78B">
                        <wp:extent cx="1261745" cy="956945"/>
                        <wp:effectExtent l="0" t="0" r="0" b="0"/>
                        <wp:docPr id="419972691"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261745" cy="956945"/>
                                </a:xfrm>
                                <a:prstGeom prst="rect">
                                  <a:avLst/>
                                </a:prstGeom>
                                <a:noFill/>
                                <a:ln>
                                  <a:noFill/>
                                </a:ln>
                              </pic:spPr>
                            </pic:pic>
                          </a:graphicData>
                        </a:graphic>
                      </wp:inline>
                    </w:drawing>
                  </w:r>
                </w:p>
              </w:tc>
              <w:tc>
                <w:tcPr>
                  <w:tcW w:w="629" w:type="pct"/>
                  <w:tcBorders>
                    <w:top w:val="single" w:sz="4" w:space="0" w:color="auto"/>
                    <w:left w:val="single" w:sz="4" w:space="0" w:color="auto"/>
                    <w:bottom w:val="single" w:sz="4" w:space="0" w:color="auto"/>
                    <w:right w:val="single" w:sz="4" w:space="0" w:color="auto"/>
                  </w:tcBorders>
                  <w:vAlign w:val="center"/>
                  <w:hideMark/>
                </w:tcPr>
                <w:p w14:paraId="4A01996B"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2000</w:t>
                  </w:r>
                </w:p>
              </w:tc>
              <w:tc>
                <w:tcPr>
                  <w:tcW w:w="900" w:type="pct"/>
                  <w:tcBorders>
                    <w:top w:val="single" w:sz="4" w:space="0" w:color="auto"/>
                    <w:left w:val="single" w:sz="4" w:space="0" w:color="auto"/>
                    <w:bottom w:val="single" w:sz="4" w:space="0" w:color="auto"/>
                    <w:right w:val="single" w:sz="4" w:space="0" w:color="auto"/>
                  </w:tcBorders>
                  <w:vAlign w:val="center"/>
                  <w:hideMark/>
                </w:tcPr>
                <w:p w14:paraId="3A67874C"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3000</w:t>
                  </w:r>
                </w:p>
              </w:tc>
            </w:tr>
            <w:tr w:rsidR="00A96109" w14:paraId="379FFB6E" w14:textId="77777777" w:rsidTr="00A96109">
              <w:tc>
                <w:tcPr>
                  <w:tcW w:w="423" w:type="pct"/>
                  <w:tcBorders>
                    <w:top w:val="single" w:sz="4" w:space="0" w:color="auto"/>
                    <w:left w:val="single" w:sz="4" w:space="0" w:color="auto"/>
                    <w:bottom w:val="single" w:sz="4" w:space="0" w:color="auto"/>
                    <w:right w:val="single" w:sz="4" w:space="0" w:color="auto"/>
                  </w:tcBorders>
                  <w:vAlign w:val="center"/>
                  <w:hideMark/>
                </w:tcPr>
                <w:p w14:paraId="0C72F209" w14:textId="77777777" w:rsidR="00A96109" w:rsidRDefault="00A96109" w:rsidP="00A96109">
                  <w:pPr>
                    <w:pStyle w:val="PargrafodaLista"/>
                    <w:tabs>
                      <w:tab w:val="left" w:pos="320"/>
                    </w:tabs>
                    <w:spacing w:after="0" w:line="240" w:lineRule="auto"/>
                    <w:ind w:left="0"/>
                    <w:jc w:val="center"/>
                    <w:rPr>
                      <w:color w:val="auto"/>
                      <w:szCs w:val="24"/>
                    </w:rPr>
                  </w:pPr>
                  <w:r>
                    <w:rPr>
                      <w:b/>
                      <w:bCs/>
                      <w:color w:val="auto"/>
                      <w:szCs w:val="24"/>
                    </w:rPr>
                    <w:t>5.9</w:t>
                  </w:r>
                </w:p>
              </w:tc>
              <w:tc>
                <w:tcPr>
                  <w:tcW w:w="1635" w:type="pct"/>
                  <w:tcBorders>
                    <w:top w:val="single" w:sz="4" w:space="0" w:color="auto"/>
                    <w:left w:val="single" w:sz="4" w:space="0" w:color="auto"/>
                    <w:bottom w:val="single" w:sz="4" w:space="0" w:color="auto"/>
                    <w:right w:val="single" w:sz="4" w:space="0" w:color="auto"/>
                  </w:tcBorders>
                  <w:vAlign w:val="center"/>
                  <w:hideMark/>
                </w:tcPr>
                <w:p w14:paraId="30BBEC55" w14:textId="77777777" w:rsidR="00A96109" w:rsidRDefault="00A96109" w:rsidP="00A96109">
                  <w:pPr>
                    <w:spacing w:after="0"/>
                    <w:rPr>
                      <w:b/>
                      <w:bCs/>
                    </w:rPr>
                  </w:pPr>
                  <w:r>
                    <w:rPr>
                      <w:b/>
                      <w:bCs/>
                    </w:rPr>
                    <w:t>Fitas de Cetim</w:t>
                  </w:r>
                </w:p>
                <w:p w14:paraId="34664109" w14:textId="77777777" w:rsidR="00A96109" w:rsidRDefault="00A96109" w:rsidP="00A96109">
                  <w:pPr>
                    <w:pStyle w:val="PargrafodaLista"/>
                    <w:numPr>
                      <w:ilvl w:val="0"/>
                      <w:numId w:val="64"/>
                    </w:numPr>
                    <w:spacing w:after="0"/>
                    <w:ind w:left="162" w:hanging="218"/>
                    <w:rPr>
                      <w:color w:val="auto"/>
                    </w:rPr>
                  </w:pPr>
                  <w:r>
                    <w:rPr>
                      <w:color w:val="auto"/>
                    </w:rPr>
                    <w:t>Rolo de fita de cetim número 02, com 10 mm de largura e 10 metros de comprimento.</w:t>
                  </w:r>
                </w:p>
                <w:p w14:paraId="51D9CD09" w14:textId="77777777" w:rsidR="00A96109" w:rsidRDefault="00A96109" w:rsidP="00A96109">
                  <w:pPr>
                    <w:pStyle w:val="PargrafodaLista"/>
                    <w:numPr>
                      <w:ilvl w:val="0"/>
                      <w:numId w:val="64"/>
                    </w:numPr>
                    <w:spacing w:after="0"/>
                    <w:ind w:left="162" w:hanging="218"/>
                    <w:rPr>
                      <w:color w:val="auto"/>
                      <w:kern w:val="2"/>
                    </w:rPr>
                  </w:pPr>
                  <w:r>
                    <w:rPr>
                      <w:color w:val="auto"/>
                    </w:rPr>
                    <w:t>Cor: branca.</w:t>
                  </w:r>
                </w:p>
              </w:tc>
              <w:tc>
                <w:tcPr>
                  <w:tcW w:w="1413" w:type="pct"/>
                  <w:tcBorders>
                    <w:top w:val="single" w:sz="4" w:space="0" w:color="auto"/>
                    <w:left w:val="single" w:sz="4" w:space="0" w:color="auto"/>
                    <w:bottom w:val="single" w:sz="4" w:space="0" w:color="auto"/>
                    <w:right w:val="single" w:sz="4" w:space="0" w:color="auto"/>
                  </w:tcBorders>
                  <w:vAlign w:val="center"/>
                  <w:hideMark/>
                </w:tcPr>
                <w:p w14:paraId="2B9BB926" w14:textId="201EB437" w:rsidR="00A96109" w:rsidRDefault="00A96109" w:rsidP="00A96109">
                  <w:pPr>
                    <w:pStyle w:val="PargrafodaLista"/>
                    <w:tabs>
                      <w:tab w:val="left" w:pos="320"/>
                    </w:tabs>
                    <w:spacing w:after="0" w:line="240" w:lineRule="auto"/>
                    <w:ind w:left="0"/>
                    <w:jc w:val="center"/>
                    <w:rPr>
                      <w:rFonts w:ascii="Arial" w:eastAsiaTheme="minorHAnsi" w:hAnsi="Arial" w:cs="Arial"/>
                      <w:color w:val="auto"/>
                      <w:kern w:val="16"/>
                      <w:szCs w:val="24"/>
                    </w:rPr>
                  </w:pPr>
                  <w:r>
                    <w:rPr>
                      <w:rFonts w:ascii="Arial" w:eastAsiaTheme="minorHAnsi" w:hAnsi="Arial" w:cs="Arial"/>
                      <w:noProof/>
                      <w:color w:val="auto"/>
                      <w:kern w:val="16"/>
                      <w:szCs w:val="24"/>
                    </w:rPr>
                    <w:drawing>
                      <wp:inline distT="0" distB="0" distL="0" distR="0" wp14:anchorId="63BB5975" wp14:editId="3D026663">
                        <wp:extent cx="1346200" cy="846455"/>
                        <wp:effectExtent l="0" t="0" r="6350" b="0"/>
                        <wp:docPr id="1347074071"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346200" cy="846455"/>
                                </a:xfrm>
                                <a:prstGeom prst="rect">
                                  <a:avLst/>
                                </a:prstGeom>
                                <a:noFill/>
                                <a:ln>
                                  <a:noFill/>
                                </a:ln>
                              </pic:spPr>
                            </pic:pic>
                          </a:graphicData>
                        </a:graphic>
                      </wp:inline>
                    </w:drawing>
                  </w:r>
                </w:p>
              </w:tc>
              <w:tc>
                <w:tcPr>
                  <w:tcW w:w="629" w:type="pct"/>
                  <w:tcBorders>
                    <w:top w:val="single" w:sz="4" w:space="0" w:color="auto"/>
                    <w:left w:val="single" w:sz="4" w:space="0" w:color="auto"/>
                    <w:bottom w:val="single" w:sz="4" w:space="0" w:color="auto"/>
                    <w:right w:val="single" w:sz="4" w:space="0" w:color="auto"/>
                  </w:tcBorders>
                  <w:vAlign w:val="center"/>
                  <w:hideMark/>
                </w:tcPr>
                <w:p w14:paraId="101AA958"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10</w:t>
                  </w:r>
                </w:p>
              </w:tc>
              <w:tc>
                <w:tcPr>
                  <w:tcW w:w="900" w:type="pct"/>
                  <w:tcBorders>
                    <w:top w:val="single" w:sz="4" w:space="0" w:color="auto"/>
                    <w:left w:val="single" w:sz="4" w:space="0" w:color="auto"/>
                    <w:bottom w:val="single" w:sz="4" w:space="0" w:color="auto"/>
                    <w:right w:val="single" w:sz="4" w:space="0" w:color="auto"/>
                  </w:tcBorders>
                  <w:vAlign w:val="center"/>
                  <w:hideMark/>
                </w:tcPr>
                <w:p w14:paraId="69DF53D5"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40</w:t>
                  </w:r>
                </w:p>
              </w:tc>
            </w:tr>
            <w:tr w:rsidR="00A96109" w14:paraId="120FCCAE" w14:textId="77777777" w:rsidTr="00A96109">
              <w:tc>
                <w:tcPr>
                  <w:tcW w:w="423" w:type="pct"/>
                  <w:tcBorders>
                    <w:top w:val="single" w:sz="4" w:space="0" w:color="auto"/>
                    <w:left w:val="single" w:sz="4" w:space="0" w:color="auto"/>
                    <w:bottom w:val="single" w:sz="4" w:space="0" w:color="auto"/>
                    <w:right w:val="single" w:sz="4" w:space="0" w:color="auto"/>
                  </w:tcBorders>
                  <w:vAlign w:val="center"/>
                  <w:hideMark/>
                </w:tcPr>
                <w:p w14:paraId="0F7D77C4" w14:textId="77777777" w:rsidR="00A96109" w:rsidRDefault="00A96109" w:rsidP="00A96109">
                  <w:pPr>
                    <w:pStyle w:val="PargrafodaLista"/>
                    <w:tabs>
                      <w:tab w:val="left" w:pos="320"/>
                    </w:tabs>
                    <w:spacing w:after="0" w:line="240" w:lineRule="auto"/>
                    <w:ind w:left="0"/>
                    <w:jc w:val="center"/>
                    <w:rPr>
                      <w:color w:val="auto"/>
                      <w:szCs w:val="24"/>
                    </w:rPr>
                  </w:pPr>
                  <w:r>
                    <w:rPr>
                      <w:b/>
                      <w:bCs/>
                      <w:color w:val="auto"/>
                      <w:szCs w:val="24"/>
                    </w:rPr>
                    <w:t>5.10</w:t>
                  </w:r>
                </w:p>
              </w:tc>
              <w:tc>
                <w:tcPr>
                  <w:tcW w:w="1635" w:type="pct"/>
                  <w:tcBorders>
                    <w:top w:val="single" w:sz="4" w:space="0" w:color="auto"/>
                    <w:left w:val="single" w:sz="4" w:space="0" w:color="auto"/>
                    <w:bottom w:val="single" w:sz="4" w:space="0" w:color="auto"/>
                    <w:right w:val="single" w:sz="4" w:space="0" w:color="auto"/>
                  </w:tcBorders>
                  <w:vAlign w:val="center"/>
                  <w:hideMark/>
                </w:tcPr>
                <w:p w14:paraId="5B6854A5" w14:textId="77777777" w:rsidR="00A96109" w:rsidRDefault="00A96109" w:rsidP="00A96109">
                  <w:pPr>
                    <w:spacing w:after="0"/>
                    <w:rPr>
                      <w:b/>
                      <w:bCs/>
                    </w:rPr>
                  </w:pPr>
                  <w:r>
                    <w:rPr>
                      <w:b/>
                      <w:bCs/>
                    </w:rPr>
                    <w:t>Fitas de Cetim</w:t>
                  </w:r>
                </w:p>
                <w:p w14:paraId="4C8431DB" w14:textId="77777777" w:rsidR="00A96109" w:rsidRDefault="00A96109" w:rsidP="00A96109">
                  <w:pPr>
                    <w:pStyle w:val="PargrafodaLista"/>
                    <w:numPr>
                      <w:ilvl w:val="0"/>
                      <w:numId w:val="64"/>
                    </w:numPr>
                    <w:spacing w:after="0"/>
                    <w:ind w:left="162" w:hanging="218"/>
                    <w:rPr>
                      <w:color w:val="auto"/>
                    </w:rPr>
                  </w:pPr>
                  <w:r>
                    <w:rPr>
                      <w:color w:val="auto"/>
                    </w:rPr>
                    <w:t>Rolo de fita de cetim número 02, com 10 mm de largura e 10 metros de comprimento.</w:t>
                  </w:r>
                </w:p>
                <w:p w14:paraId="06797854" w14:textId="77777777" w:rsidR="00A96109" w:rsidRDefault="00A96109" w:rsidP="00A96109">
                  <w:pPr>
                    <w:pStyle w:val="PargrafodaLista"/>
                    <w:numPr>
                      <w:ilvl w:val="0"/>
                      <w:numId w:val="64"/>
                    </w:numPr>
                    <w:spacing w:after="0"/>
                    <w:ind w:left="162" w:hanging="218"/>
                    <w:rPr>
                      <w:color w:val="auto"/>
                      <w:kern w:val="2"/>
                    </w:rPr>
                  </w:pPr>
                  <w:r>
                    <w:rPr>
                      <w:color w:val="auto"/>
                    </w:rPr>
                    <w:t>Cor: preta.</w:t>
                  </w:r>
                </w:p>
              </w:tc>
              <w:tc>
                <w:tcPr>
                  <w:tcW w:w="1413" w:type="pct"/>
                  <w:tcBorders>
                    <w:top w:val="single" w:sz="4" w:space="0" w:color="auto"/>
                    <w:left w:val="single" w:sz="4" w:space="0" w:color="auto"/>
                    <w:bottom w:val="single" w:sz="4" w:space="0" w:color="auto"/>
                    <w:right w:val="single" w:sz="4" w:space="0" w:color="auto"/>
                  </w:tcBorders>
                  <w:vAlign w:val="center"/>
                  <w:hideMark/>
                </w:tcPr>
                <w:p w14:paraId="7D09D2DA" w14:textId="327E173A" w:rsidR="00A96109" w:rsidRDefault="00A96109" w:rsidP="00A96109">
                  <w:pPr>
                    <w:pStyle w:val="PargrafodaLista"/>
                    <w:tabs>
                      <w:tab w:val="left" w:pos="320"/>
                    </w:tabs>
                    <w:spacing w:after="0" w:line="240" w:lineRule="auto"/>
                    <w:ind w:left="0"/>
                    <w:jc w:val="center"/>
                    <w:rPr>
                      <w:rFonts w:ascii="Arial" w:eastAsiaTheme="minorHAnsi" w:hAnsi="Arial" w:cs="Arial"/>
                      <w:color w:val="auto"/>
                      <w:kern w:val="16"/>
                      <w:szCs w:val="24"/>
                    </w:rPr>
                  </w:pPr>
                  <w:r>
                    <w:rPr>
                      <w:rFonts w:ascii="Arial" w:eastAsiaTheme="minorHAnsi" w:hAnsi="Arial" w:cs="Arial"/>
                      <w:noProof/>
                      <w:color w:val="auto"/>
                      <w:kern w:val="16"/>
                      <w:szCs w:val="24"/>
                    </w:rPr>
                    <w:drawing>
                      <wp:inline distT="0" distB="0" distL="0" distR="0" wp14:anchorId="2563C20F" wp14:editId="7272A057">
                        <wp:extent cx="1346200" cy="846455"/>
                        <wp:effectExtent l="0" t="0" r="6350" b="0"/>
                        <wp:docPr id="2094386019"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346200" cy="846455"/>
                                </a:xfrm>
                                <a:prstGeom prst="rect">
                                  <a:avLst/>
                                </a:prstGeom>
                                <a:noFill/>
                                <a:ln>
                                  <a:noFill/>
                                </a:ln>
                              </pic:spPr>
                            </pic:pic>
                          </a:graphicData>
                        </a:graphic>
                      </wp:inline>
                    </w:drawing>
                  </w:r>
                </w:p>
              </w:tc>
              <w:tc>
                <w:tcPr>
                  <w:tcW w:w="629" w:type="pct"/>
                  <w:tcBorders>
                    <w:top w:val="single" w:sz="4" w:space="0" w:color="auto"/>
                    <w:left w:val="single" w:sz="4" w:space="0" w:color="auto"/>
                    <w:bottom w:val="single" w:sz="4" w:space="0" w:color="auto"/>
                    <w:right w:val="single" w:sz="4" w:space="0" w:color="auto"/>
                  </w:tcBorders>
                  <w:vAlign w:val="center"/>
                  <w:hideMark/>
                </w:tcPr>
                <w:p w14:paraId="7CEAF911"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10</w:t>
                  </w:r>
                </w:p>
              </w:tc>
              <w:tc>
                <w:tcPr>
                  <w:tcW w:w="900" w:type="pct"/>
                  <w:tcBorders>
                    <w:top w:val="single" w:sz="4" w:space="0" w:color="auto"/>
                    <w:left w:val="single" w:sz="4" w:space="0" w:color="auto"/>
                    <w:bottom w:val="single" w:sz="4" w:space="0" w:color="auto"/>
                    <w:right w:val="single" w:sz="4" w:space="0" w:color="auto"/>
                  </w:tcBorders>
                  <w:vAlign w:val="center"/>
                  <w:hideMark/>
                </w:tcPr>
                <w:p w14:paraId="5D61F563"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40</w:t>
                  </w:r>
                </w:p>
              </w:tc>
            </w:tr>
          </w:tbl>
          <w:p w14:paraId="032BF067" w14:textId="77777777" w:rsidR="00A96109" w:rsidRDefault="00A96109" w:rsidP="00A96109">
            <w:pPr>
              <w:spacing w:after="0" w:line="240" w:lineRule="auto"/>
              <w:rPr>
                <w:b/>
                <w:bCs/>
                <w:szCs w:val="24"/>
              </w:rPr>
            </w:pPr>
          </w:p>
          <w:tbl>
            <w:tblPr>
              <w:tblStyle w:val="Tabelacomgrade"/>
              <w:tblW w:w="5000" w:type="pct"/>
              <w:tblLook w:val="04A0" w:firstRow="1" w:lastRow="0" w:firstColumn="1" w:lastColumn="0" w:noHBand="0" w:noVBand="1"/>
            </w:tblPr>
            <w:tblGrid>
              <w:gridCol w:w="726"/>
              <w:gridCol w:w="2800"/>
              <w:gridCol w:w="2646"/>
              <w:gridCol w:w="1085"/>
              <w:gridCol w:w="1589"/>
            </w:tblGrid>
            <w:tr w:rsidR="00A96109" w14:paraId="1F4B2B0F" w14:textId="77777777" w:rsidTr="00A96109">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7B253F1" w14:textId="77777777" w:rsidR="00A96109" w:rsidRDefault="00A96109" w:rsidP="00A96109">
                  <w:pPr>
                    <w:pStyle w:val="PargrafodaLista"/>
                    <w:tabs>
                      <w:tab w:val="left" w:pos="320"/>
                    </w:tabs>
                    <w:spacing w:after="0" w:line="240" w:lineRule="auto"/>
                    <w:ind w:left="0"/>
                    <w:jc w:val="center"/>
                    <w:rPr>
                      <w:rFonts w:ascii="Arial" w:hAnsi="Arial" w:cs="Arial"/>
                      <w:b/>
                      <w:bCs/>
                      <w:color w:val="auto"/>
                      <w:kern w:val="16"/>
                      <w:szCs w:val="24"/>
                    </w:rPr>
                  </w:pPr>
                  <w:r>
                    <w:rPr>
                      <w:b/>
                      <w:bCs/>
                      <w:color w:val="auto"/>
                      <w:szCs w:val="24"/>
                    </w:rPr>
                    <w:lastRenderedPageBreak/>
                    <w:t>LOTE 06</w:t>
                  </w:r>
                </w:p>
              </w:tc>
            </w:tr>
            <w:tr w:rsidR="00A96109" w14:paraId="50235664" w14:textId="77777777" w:rsidTr="00A96109">
              <w:tc>
                <w:tcPr>
                  <w:tcW w:w="410" w:type="pct"/>
                  <w:tcBorders>
                    <w:top w:val="single" w:sz="4" w:space="0" w:color="auto"/>
                    <w:left w:val="single" w:sz="4" w:space="0" w:color="auto"/>
                    <w:bottom w:val="single" w:sz="4" w:space="0" w:color="auto"/>
                    <w:right w:val="single" w:sz="4" w:space="0" w:color="auto"/>
                  </w:tcBorders>
                  <w:vAlign w:val="center"/>
                  <w:hideMark/>
                </w:tcPr>
                <w:p w14:paraId="21BF9526" w14:textId="77777777" w:rsidR="00A96109" w:rsidRDefault="00A96109" w:rsidP="00A96109">
                  <w:pPr>
                    <w:pStyle w:val="PargrafodaLista"/>
                    <w:spacing w:after="0" w:line="240" w:lineRule="auto"/>
                    <w:ind w:left="0"/>
                    <w:jc w:val="center"/>
                    <w:rPr>
                      <w:color w:val="auto"/>
                      <w:szCs w:val="24"/>
                    </w:rPr>
                  </w:pPr>
                  <w:r>
                    <w:rPr>
                      <w:b/>
                      <w:color w:val="auto"/>
                      <w:szCs w:val="24"/>
                    </w:rPr>
                    <w:t>ITEM</w:t>
                  </w:r>
                </w:p>
              </w:tc>
              <w:tc>
                <w:tcPr>
                  <w:tcW w:w="1583" w:type="pct"/>
                  <w:tcBorders>
                    <w:top w:val="single" w:sz="4" w:space="0" w:color="auto"/>
                    <w:left w:val="single" w:sz="4" w:space="0" w:color="auto"/>
                    <w:bottom w:val="single" w:sz="4" w:space="0" w:color="auto"/>
                    <w:right w:val="single" w:sz="4" w:space="0" w:color="auto"/>
                  </w:tcBorders>
                  <w:vAlign w:val="center"/>
                  <w:hideMark/>
                </w:tcPr>
                <w:p w14:paraId="4DC99D35" w14:textId="77777777" w:rsidR="00A96109" w:rsidRDefault="00A96109" w:rsidP="00A96109">
                  <w:pPr>
                    <w:pStyle w:val="PargrafodaLista"/>
                    <w:tabs>
                      <w:tab w:val="left" w:pos="320"/>
                    </w:tabs>
                    <w:spacing w:after="0" w:line="240" w:lineRule="auto"/>
                    <w:ind w:left="0"/>
                    <w:jc w:val="center"/>
                    <w:rPr>
                      <w:color w:val="auto"/>
                      <w:szCs w:val="24"/>
                    </w:rPr>
                  </w:pPr>
                  <w:r>
                    <w:rPr>
                      <w:b/>
                      <w:color w:val="auto"/>
                      <w:szCs w:val="24"/>
                    </w:rPr>
                    <w:t>DESCRIÇÃO</w:t>
                  </w:r>
                </w:p>
              </w:tc>
              <w:tc>
                <w:tcPr>
                  <w:tcW w:w="1496" w:type="pct"/>
                  <w:tcBorders>
                    <w:top w:val="single" w:sz="4" w:space="0" w:color="auto"/>
                    <w:left w:val="single" w:sz="4" w:space="0" w:color="auto"/>
                    <w:bottom w:val="single" w:sz="4" w:space="0" w:color="auto"/>
                    <w:right w:val="single" w:sz="4" w:space="0" w:color="auto"/>
                  </w:tcBorders>
                  <w:vAlign w:val="center"/>
                  <w:hideMark/>
                </w:tcPr>
                <w:p w14:paraId="4AA0E241" w14:textId="77777777" w:rsidR="00A96109" w:rsidRDefault="00A96109" w:rsidP="00A96109">
                  <w:pPr>
                    <w:pStyle w:val="PargrafodaLista"/>
                    <w:tabs>
                      <w:tab w:val="left" w:pos="320"/>
                    </w:tabs>
                    <w:spacing w:after="0" w:line="240" w:lineRule="auto"/>
                    <w:ind w:left="0"/>
                    <w:jc w:val="center"/>
                    <w:rPr>
                      <w:b/>
                      <w:bCs/>
                      <w:color w:val="auto"/>
                      <w:szCs w:val="24"/>
                    </w:rPr>
                  </w:pPr>
                  <w:r>
                    <w:rPr>
                      <w:b/>
                      <w:bCs/>
                      <w:color w:val="auto"/>
                      <w:szCs w:val="24"/>
                    </w:rPr>
                    <w:t>MODELO</w:t>
                  </w:r>
                </w:p>
              </w:tc>
              <w:tc>
                <w:tcPr>
                  <w:tcW w:w="613" w:type="pct"/>
                  <w:tcBorders>
                    <w:top w:val="single" w:sz="4" w:space="0" w:color="auto"/>
                    <w:left w:val="single" w:sz="4" w:space="0" w:color="auto"/>
                    <w:bottom w:val="single" w:sz="4" w:space="0" w:color="auto"/>
                    <w:right w:val="single" w:sz="4" w:space="0" w:color="auto"/>
                  </w:tcBorders>
                  <w:vAlign w:val="center"/>
                  <w:hideMark/>
                </w:tcPr>
                <w:p w14:paraId="1914B5F3" w14:textId="77777777" w:rsidR="00A96109" w:rsidRDefault="00A96109" w:rsidP="00A96109">
                  <w:pPr>
                    <w:pStyle w:val="PargrafodaLista"/>
                    <w:tabs>
                      <w:tab w:val="left" w:pos="320"/>
                    </w:tabs>
                    <w:spacing w:after="0" w:line="240" w:lineRule="auto"/>
                    <w:ind w:left="0"/>
                    <w:jc w:val="center"/>
                    <w:rPr>
                      <w:b/>
                      <w:bCs/>
                      <w:color w:val="auto"/>
                      <w:szCs w:val="24"/>
                    </w:rPr>
                  </w:pPr>
                  <w:r>
                    <w:rPr>
                      <w:b/>
                      <w:bCs/>
                      <w:color w:val="auto"/>
                      <w:szCs w:val="24"/>
                    </w:rPr>
                    <w:t>PEDIDO MÍNIMO</w:t>
                  </w:r>
                </w:p>
              </w:tc>
              <w:tc>
                <w:tcPr>
                  <w:tcW w:w="898" w:type="pct"/>
                  <w:tcBorders>
                    <w:top w:val="single" w:sz="4" w:space="0" w:color="auto"/>
                    <w:left w:val="single" w:sz="4" w:space="0" w:color="auto"/>
                    <w:bottom w:val="single" w:sz="4" w:space="0" w:color="auto"/>
                    <w:right w:val="single" w:sz="4" w:space="0" w:color="auto"/>
                  </w:tcBorders>
                  <w:vAlign w:val="center"/>
                  <w:hideMark/>
                </w:tcPr>
                <w:p w14:paraId="4A94F90D" w14:textId="77777777" w:rsidR="00A96109" w:rsidRDefault="00A96109" w:rsidP="00A96109">
                  <w:pPr>
                    <w:pStyle w:val="PargrafodaLista"/>
                    <w:tabs>
                      <w:tab w:val="left" w:pos="320"/>
                    </w:tabs>
                    <w:spacing w:after="0" w:line="240" w:lineRule="auto"/>
                    <w:ind w:left="0"/>
                    <w:jc w:val="center"/>
                    <w:rPr>
                      <w:b/>
                      <w:bCs/>
                      <w:color w:val="auto"/>
                      <w:szCs w:val="24"/>
                    </w:rPr>
                  </w:pPr>
                  <w:r>
                    <w:rPr>
                      <w:b/>
                      <w:bCs/>
                      <w:color w:val="auto"/>
                      <w:szCs w:val="24"/>
                    </w:rPr>
                    <w:t>QUANTIDADE TOTAL</w:t>
                  </w:r>
                </w:p>
              </w:tc>
            </w:tr>
            <w:tr w:rsidR="00A96109" w14:paraId="4FC04B43" w14:textId="77777777" w:rsidTr="00A96109">
              <w:tc>
                <w:tcPr>
                  <w:tcW w:w="410" w:type="pct"/>
                  <w:tcBorders>
                    <w:top w:val="single" w:sz="4" w:space="0" w:color="auto"/>
                    <w:left w:val="single" w:sz="4" w:space="0" w:color="auto"/>
                    <w:bottom w:val="single" w:sz="4" w:space="0" w:color="auto"/>
                    <w:right w:val="single" w:sz="4" w:space="0" w:color="auto"/>
                  </w:tcBorders>
                  <w:vAlign w:val="center"/>
                  <w:hideMark/>
                </w:tcPr>
                <w:p w14:paraId="76B61F07" w14:textId="77777777" w:rsidR="00A96109" w:rsidRDefault="00A96109" w:rsidP="00A96109">
                  <w:pPr>
                    <w:pStyle w:val="PargrafodaLista"/>
                    <w:tabs>
                      <w:tab w:val="left" w:pos="320"/>
                    </w:tabs>
                    <w:spacing w:after="0" w:line="240" w:lineRule="auto"/>
                    <w:ind w:left="0"/>
                    <w:jc w:val="center"/>
                    <w:rPr>
                      <w:color w:val="auto"/>
                      <w:szCs w:val="24"/>
                    </w:rPr>
                  </w:pPr>
                  <w:r>
                    <w:rPr>
                      <w:b/>
                      <w:bCs/>
                      <w:color w:val="auto"/>
                      <w:szCs w:val="24"/>
                    </w:rPr>
                    <w:t>6.1</w:t>
                  </w:r>
                </w:p>
              </w:tc>
              <w:tc>
                <w:tcPr>
                  <w:tcW w:w="1583" w:type="pct"/>
                  <w:tcBorders>
                    <w:top w:val="single" w:sz="4" w:space="0" w:color="auto"/>
                    <w:left w:val="single" w:sz="4" w:space="0" w:color="auto"/>
                    <w:bottom w:val="single" w:sz="4" w:space="0" w:color="auto"/>
                    <w:right w:val="single" w:sz="4" w:space="0" w:color="auto"/>
                  </w:tcBorders>
                  <w:vAlign w:val="center"/>
                  <w:hideMark/>
                </w:tcPr>
                <w:p w14:paraId="43D1548A" w14:textId="77777777" w:rsidR="00A96109" w:rsidRDefault="00A96109" w:rsidP="00A96109">
                  <w:pPr>
                    <w:spacing w:after="0"/>
                    <w:rPr>
                      <w:bCs/>
                    </w:rPr>
                  </w:pPr>
                  <w:r>
                    <w:rPr>
                      <w:b/>
                    </w:rPr>
                    <w:t xml:space="preserve">Fone de ouvido bluetooth </w:t>
                  </w:r>
                </w:p>
                <w:p w14:paraId="50A51BDB" w14:textId="77777777" w:rsidR="00A96109" w:rsidRDefault="00A96109" w:rsidP="00A96109">
                  <w:pPr>
                    <w:pStyle w:val="PargrafodaLista"/>
                    <w:numPr>
                      <w:ilvl w:val="0"/>
                      <w:numId w:val="64"/>
                    </w:numPr>
                    <w:spacing w:after="0"/>
                    <w:ind w:left="162" w:hanging="218"/>
                    <w:rPr>
                      <w:color w:val="auto"/>
                    </w:rPr>
                  </w:pPr>
                  <w:r>
                    <w:rPr>
                      <w:color w:val="auto"/>
                    </w:rPr>
                    <w:t>Modelo: Fone de ouvido sem fio Bluetooth 5.0</w:t>
                  </w:r>
                </w:p>
                <w:p w14:paraId="692A85B6" w14:textId="77777777" w:rsidR="00A96109" w:rsidRDefault="00A96109" w:rsidP="00A96109">
                  <w:pPr>
                    <w:pStyle w:val="PargrafodaLista"/>
                    <w:numPr>
                      <w:ilvl w:val="0"/>
                      <w:numId w:val="64"/>
                    </w:numPr>
                    <w:spacing w:after="0"/>
                    <w:ind w:left="162" w:hanging="218"/>
                    <w:rPr>
                      <w:color w:val="auto"/>
                    </w:rPr>
                  </w:pPr>
                  <w:r>
                    <w:rPr>
                      <w:color w:val="auto"/>
                    </w:rPr>
                    <w:t>Cor: Branco</w:t>
                  </w:r>
                </w:p>
                <w:p w14:paraId="1F587933" w14:textId="77777777" w:rsidR="00A96109" w:rsidRDefault="00A96109" w:rsidP="00A96109">
                  <w:pPr>
                    <w:pStyle w:val="PargrafodaLista"/>
                    <w:numPr>
                      <w:ilvl w:val="0"/>
                      <w:numId w:val="64"/>
                    </w:numPr>
                    <w:spacing w:after="0"/>
                    <w:ind w:left="162" w:hanging="218"/>
                    <w:rPr>
                      <w:color w:val="auto"/>
                    </w:rPr>
                  </w:pPr>
                  <w:r>
                    <w:rPr>
                      <w:color w:val="auto"/>
                    </w:rPr>
                    <w:t>Com microfone</w:t>
                  </w:r>
                </w:p>
                <w:p w14:paraId="202E6A74" w14:textId="77777777" w:rsidR="00A96109" w:rsidRDefault="00A96109" w:rsidP="00A96109">
                  <w:pPr>
                    <w:pStyle w:val="PargrafodaLista"/>
                    <w:numPr>
                      <w:ilvl w:val="0"/>
                      <w:numId w:val="64"/>
                    </w:numPr>
                    <w:spacing w:after="0"/>
                    <w:ind w:left="162" w:hanging="218"/>
                    <w:rPr>
                      <w:color w:val="auto"/>
                    </w:rPr>
                  </w:pPr>
                  <w:r>
                    <w:rPr>
                      <w:color w:val="auto"/>
                    </w:rPr>
                    <w:t>Formato: On-ear</w:t>
                  </w:r>
                </w:p>
                <w:p w14:paraId="2FB69E36" w14:textId="77777777" w:rsidR="00A96109" w:rsidRDefault="00A96109" w:rsidP="00A96109">
                  <w:pPr>
                    <w:pStyle w:val="PargrafodaLista"/>
                    <w:numPr>
                      <w:ilvl w:val="0"/>
                      <w:numId w:val="64"/>
                    </w:numPr>
                    <w:spacing w:after="0"/>
                    <w:ind w:left="162" w:hanging="218"/>
                    <w:rPr>
                      <w:color w:val="auto"/>
                    </w:rPr>
                  </w:pPr>
                  <w:r>
                    <w:rPr>
                      <w:color w:val="auto"/>
                    </w:rPr>
                    <w:t>Estojo de carreamento, personalizado</w:t>
                  </w:r>
                </w:p>
                <w:p w14:paraId="0BE04EB1" w14:textId="77777777" w:rsidR="00A96109" w:rsidRDefault="00A96109" w:rsidP="00A96109">
                  <w:pPr>
                    <w:pStyle w:val="PargrafodaLista"/>
                    <w:numPr>
                      <w:ilvl w:val="0"/>
                      <w:numId w:val="64"/>
                    </w:numPr>
                    <w:spacing w:after="0"/>
                    <w:ind w:left="162" w:hanging="218"/>
                    <w:rPr>
                      <w:color w:val="auto"/>
                    </w:rPr>
                  </w:pPr>
                  <w:r>
                    <w:rPr>
                      <w:color w:val="auto"/>
                    </w:rPr>
                    <w:t>220TWS</w:t>
                  </w:r>
                </w:p>
                <w:p w14:paraId="3737A44F" w14:textId="77777777" w:rsidR="00A96109" w:rsidRDefault="00A96109" w:rsidP="00A96109">
                  <w:pPr>
                    <w:pStyle w:val="PargrafodaLista"/>
                    <w:numPr>
                      <w:ilvl w:val="0"/>
                      <w:numId w:val="64"/>
                    </w:numPr>
                    <w:spacing w:after="0"/>
                    <w:ind w:left="162" w:hanging="218"/>
                    <w:rPr>
                      <w:color w:val="auto"/>
                    </w:rPr>
                  </w:pPr>
                  <w:r>
                    <w:rPr>
                      <w:color w:val="auto"/>
                    </w:rPr>
                    <w:t>Par: Lado R e L</w:t>
                  </w:r>
                </w:p>
                <w:p w14:paraId="6CA73387" w14:textId="77777777" w:rsidR="00A96109" w:rsidRDefault="00A96109" w:rsidP="00A96109">
                  <w:pPr>
                    <w:pStyle w:val="PargrafodaLista"/>
                    <w:numPr>
                      <w:ilvl w:val="0"/>
                      <w:numId w:val="64"/>
                    </w:numPr>
                    <w:spacing w:after="0"/>
                    <w:ind w:left="162" w:hanging="218"/>
                    <w:rPr>
                      <w:color w:val="auto"/>
                    </w:rPr>
                  </w:pPr>
                  <w:r>
                    <w:rPr>
                      <w:color w:val="auto"/>
                    </w:rPr>
                    <w:t>Cabo de carregamento UBS</w:t>
                  </w:r>
                </w:p>
                <w:p w14:paraId="6570B129" w14:textId="77777777" w:rsidR="00A96109" w:rsidRDefault="00A96109" w:rsidP="00A96109">
                  <w:pPr>
                    <w:pStyle w:val="PargrafodaLista"/>
                    <w:numPr>
                      <w:ilvl w:val="0"/>
                      <w:numId w:val="64"/>
                    </w:numPr>
                    <w:spacing w:after="0"/>
                    <w:ind w:left="162" w:hanging="218"/>
                    <w:rPr>
                      <w:color w:val="auto"/>
                    </w:rPr>
                  </w:pPr>
                  <w:r>
                    <w:rPr>
                      <w:color w:val="auto"/>
                    </w:rPr>
                    <w:t>Sensibilidade do microfone: -42dB</w:t>
                  </w:r>
                </w:p>
                <w:p w14:paraId="2F495A1F" w14:textId="77777777" w:rsidR="00A96109" w:rsidRDefault="00A96109" w:rsidP="00A96109">
                  <w:pPr>
                    <w:pStyle w:val="PargrafodaLista"/>
                    <w:numPr>
                      <w:ilvl w:val="0"/>
                      <w:numId w:val="64"/>
                    </w:numPr>
                    <w:spacing w:after="0"/>
                    <w:ind w:left="162" w:hanging="218"/>
                    <w:rPr>
                      <w:color w:val="auto"/>
                    </w:rPr>
                  </w:pPr>
                  <w:r>
                    <w:rPr>
                      <w:color w:val="auto"/>
                    </w:rPr>
                    <w:t>Tensão de entrada: 5V</w:t>
                  </w:r>
                </w:p>
                <w:p w14:paraId="2C132424" w14:textId="77777777" w:rsidR="00A96109" w:rsidRDefault="00A96109" w:rsidP="00A96109">
                  <w:pPr>
                    <w:pStyle w:val="PargrafodaLista"/>
                    <w:numPr>
                      <w:ilvl w:val="0"/>
                      <w:numId w:val="64"/>
                    </w:numPr>
                    <w:spacing w:after="0"/>
                    <w:ind w:left="162" w:hanging="218"/>
                    <w:rPr>
                      <w:color w:val="auto"/>
                      <w:kern w:val="2"/>
                    </w:rPr>
                  </w:pPr>
                  <w:r>
                    <w:rPr>
                      <w:color w:val="auto"/>
                    </w:rPr>
                    <w:t>Corrente de Entrada: 1ª</w:t>
                  </w:r>
                </w:p>
                <w:p w14:paraId="755E3A7D" w14:textId="77777777" w:rsidR="00A96109" w:rsidRDefault="00A96109" w:rsidP="00A96109">
                  <w:pPr>
                    <w:spacing w:after="0"/>
                    <w:ind w:left="-56"/>
                    <w:rPr>
                      <w:color w:val="auto"/>
                      <w:kern w:val="2"/>
                    </w:rPr>
                  </w:pPr>
                  <w:r>
                    <w:rPr>
                      <w:b/>
                      <w:bCs/>
                      <w:color w:val="auto"/>
                      <w:sz w:val="20"/>
                      <w:szCs w:val="20"/>
                    </w:rPr>
                    <w:t>Obs: Arte será enviada.</w:t>
                  </w:r>
                </w:p>
              </w:tc>
              <w:tc>
                <w:tcPr>
                  <w:tcW w:w="1496" w:type="pct"/>
                  <w:tcBorders>
                    <w:top w:val="single" w:sz="4" w:space="0" w:color="auto"/>
                    <w:left w:val="single" w:sz="4" w:space="0" w:color="auto"/>
                    <w:bottom w:val="single" w:sz="4" w:space="0" w:color="auto"/>
                    <w:right w:val="single" w:sz="4" w:space="0" w:color="auto"/>
                  </w:tcBorders>
                  <w:vAlign w:val="center"/>
                  <w:hideMark/>
                </w:tcPr>
                <w:p w14:paraId="3AF6BD34" w14:textId="35F1ED18" w:rsidR="00A96109" w:rsidRDefault="00A96109" w:rsidP="00A96109">
                  <w:pPr>
                    <w:pStyle w:val="PargrafodaLista"/>
                    <w:tabs>
                      <w:tab w:val="left" w:pos="320"/>
                    </w:tabs>
                    <w:spacing w:after="0" w:line="240" w:lineRule="auto"/>
                    <w:ind w:left="0"/>
                    <w:jc w:val="center"/>
                    <w:rPr>
                      <w:rFonts w:ascii="Arial" w:eastAsiaTheme="minorHAnsi" w:hAnsi="Arial" w:cs="Arial"/>
                      <w:color w:val="auto"/>
                      <w:kern w:val="16"/>
                      <w:szCs w:val="24"/>
                    </w:rPr>
                  </w:pPr>
                  <w:r>
                    <w:rPr>
                      <w:rFonts w:ascii="Arial" w:eastAsiaTheme="minorHAnsi" w:hAnsi="Arial" w:cs="Arial"/>
                      <w:noProof/>
                      <w:color w:val="auto"/>
                      <w:kern w:val="16"/>
                      <w:szCs w:val="24"/>
                    </w:rPr>
                    <w:drawing>
                      <wp:inline distT="0" distB="0" distL="0" distR="0" wp14:anchorId="7F188A25" wp14:editId="7A6A8E81">
                        <wp:extent cx="1541145" cy="1566545"/>
                        <wp:effectExtent l="0" t="0" r="1905" b="0"/>
                        <wp:docPr id="538641742"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41145" cy="1566545"/>
                                </a:xfrm>
                                <a:prstGeom prst="rect">
                                  <a:avLst/>
                                </a:prstGeom>
                                <a:noFill/>
                                <a:ln>
                                  <a:noFill/>
                                </a:ln>
                              </pic:spPr>
                            </pic:pic>
                          </a:graphicData>
                        </a:graphic>
                      </wp:inline>
                    </w:drawing>
                  </w:r>
                </w:p>
              </w:tc>
              <w:tc>
                <w:tcPr>
                  <w:tcW w:w="613" w:type="pct"/>
                  <w:tcBorders>
                    <w:top w:val="single" w:sz="4" w:space="0" w:color="auto"/>
                    <w:left w:val="single" w:sz="4" w:space="0" w:color="auto"/>
                    <w:bottom w:val="single" w:sz="4" w:space="0" w:color="auto"/>
                    <w:right w:val="single" w:sz="4" w:space="0" w:color="auto"/>
                  </w:tcBorders>
                  <w:vAlign w:val="center"/>
                  <w:hideMark/>
                </w:tcPr>
                <w:p w14:paraId="26C54E08"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60</w:t>
                  </w:r>
                </w:p>
              </w:tc>
              <w:tc>
                <w:tcPr>
                  <w:tcW w:w="898" w:type="pct"/>
                  <w:tcBorders>
                    <w:top w:val="single" w:sz="4" w:space="0" w:color="auto"/>
                    <w:left w:val="single" w:sz="4" w:space="0" w:color="auto"/>
                    <w:bottom w:val="single" w:sz="4" w:space="0" w:color="auto"/>
                    <w:right w:val="single" w:sz="4" w:space="0" w:color="auto"/>
                  </w:tcBorders>
                  <w:vAlign w:val="center"/>
                  <w:hideMark/>
                </w:tcPr>
                <w:p w14:paraId="7A4F5016"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5000</w:t>
                  </w:r>
                </w:p>
              </w:tc>
            </w:tr>
            <w:tr w:rsidR="00A96109" w14:paraId="34C86366" w14:textId="77777777" w:rsidTr="00A96109">
              <w:tc>
                <w:tcPr>
                  <w:tcW w:w="410" w:type="pct"/>
                  <w:tcBorders>
                    <w:top w:val="single" w:sz="4" w:space="0" w:color="auto"/>
                    <w:left w:val="single" w:sz="4" w:space="0" w:color="auto"/>
                    <w:bottom w:val="single" w:sz="4" w:space="0" w:color="auto"/>
                    <w:right w:val="single" w:sz="4" w:space="0" w:color="auto"/>
                  </w:tcBorders>
                  <w:vAlign w:val="center"/>
                  <w:hideMark/>
                </w:tcPr>
                <w:p w14:paraId="1F141924" w14:textId="77777777" w:rsidR="00A96109" w:rsidRDefault="00A96109" w:rsidP="00A96109">
                  <w:pPr>
                    <w:pStyle w:val="PargrafodaLista"/>
                    <w:tabs>
                      <w:tab w:val="left" w:pos="320"/>
                    </w:tabs>
                    <w:spacing w:after="0" w:line="240" w:lineRule="auto"/>
                    <w:ind w:left="0"/>
                    <w:jc w:val="center"/>
                    <w:rPr>
                      <w:color w:val="auto"/>
                      <w:szCs w:val="24"/>
                    </w:rPr>
                  </w:pPr>
                  <w:r>
                    <w:rPr>
                      <w:b/>
                      <w:bCs/>
                      <w:color w:val="auto"/>
                      <w:szCs w:val="24"/>
                    </w:rPr>
                    <w:t>6.2</w:t>
                  </w:r>
                </w:p>
              </w:tc>
              <w:tc>
                <w:tcPr>
                  <w:tcW w:w="1583" w:type="pct"/>
                  <w:tcBorders>
                    <w:top w:val="single" w:sz="4" w:space="0" w:color="auto"/>
                    <w:left w:val="single" w:sz="4" w:space="0" w:color="auto"/>
                    <w:bottom w:val="single" w:sz="4" w:space="0" w:color="auto"/>
                    <w:right w:val="single" w:sz="4" w:space="0" w:color="auto"/>
                  </w:tcBorders>
                  <w:vAlign w:val="center"/>
                  <w:hideMark/>
                </w:tcPr>
                <w:p w14:paraId="61153EB6" w14:textId="77777777" w:rsidR="00A96109" w:rsidRDefault="00A96109" w:rsidP="00A96109">
                  <w:pPr>
                    <w:spacing w:after="0"/>
                    <w:rPr>
                      <w:b/>
                    </w:rPr>
                  </w:pPr>
                  <w:r>
                    <w:rPr>
                      <w:b/>
                    </w:rPr>
                    <w:t>Carregado de celular portátil Personalizado</w:t>
                  </w:r>
                </w:p>
                <w:p w14:paraId="0713B4A5" w14:textId="77777777" w:rsidR="00A96109" w:rsidRDefault="00A96109" w:rsidP="00A96109">
                  <w:pPr>
                    <w:pStyle w:val="PargrafodaLista"/>
                    <w:numPr>
                      <w:ilvl w:val="0"/>
                      <w:numId w:val="64"/>
                    </w:numPr>
                    <w:spacing w:after="0"/>
                    <w:ind w:left="162" w:hanging="218"/>
                    <w:rPr>
                      <w:color w:val="auto"/>
                    </w:rPr>
                  </w:pPr>
                  <w:r>
                    <w:rPr>
                      <w:color w:val="auto"/>
                    </w:rPr>
                    <w:t xml:space="preserve">Power Bank 20000mah </w:t>
                  </w:r>
                </w:p>
                <w:p w14:paraId="1A05E055" w14:textId="77777777" w:rsidR="00A96109" w:rsidRDefault="00A96109" w:rsidP="00A96109">
                  <w:pPr>
                    <w:pStyle w:val="PargrafodaLista"/>
                    <w:numPr>
                      <w:ilvl w:val="0"/>
                      <w:numId w:val="64"/>
                    </w:numPr>
                    <w:spacing w:after="0"/>
                    <w:ind w:left="162" w:hanging="218"/>
                    <w:rPr>
                      <w:color w:val="auto"/>
                    </w:rPr>
                  </w:pPr>
                  <w:r>
                    <w:rPr>
                      <w:color w:val="auto"/>
                    </w:rPr>
                    <w:t xml:space="preserve">4 Cabos (Type-C, Micro USB, cabo para iPhone e USB padrão) e Carregamento Sem Fioled </w:t>
                  </w:r>
                </w:p>
                <w:p w14:paraId="6E7BCDCE" w14:textId="77777777" w:rsidR="00A96109" w:rsidRDefault="00A96109" w:rsidP="00A96109">
                  <w:pPr>
                    <w:pStyle w:val="PargrafodaLista"/>
                    <w:numPr>
                      <w:ilvl w:val="0"/>
                      <w:numId w:val="64"/>
                    </w:numPr>
                    <w:spacing w:after="0"/>
                    <w:ind w:left="162" w:hanging="218"/>
                    <w:rPr>
                      <w:color w:val="auto"/>
                    </w:rPr>
                  </w:pPr>
                  <w:r>
                    <w:rPr>
                      <w:color w:val="auto"/>
                    </w:rPr>
                    <w:t>Cor Branco personalizado</w:t>
                  </w:r>
                </w:p>
                <w:p w14:paraId="1E934921" w14:textId="77777777" w:rsidR="00A96109" w:rsidRDefault="00A96109" w:rsidP="00A96109">
                  <w:pPr>
                    <w:pStyle w:val="PargrafodaLista"/>
                    <w:numPr>
                      <w:ilvl w:val="0"/>
                      <w:numId w:val="64"/>
                    </w:numPr>
                    <w:spacing w:after="0"/>
                    <w:ind w:left="162" w:hanging="218"/>
                    <w:rPr>
                      <w:color w:val="auto"/>
                    </w:rPr>
                  </w:pPr>
                  <w:r>
                    <w:rPr>
                      <w:color w:val="auto"/>
                    </w:rPr>
                    <w:t>Capacidade da bateria: 20 Ah</w:t>
                  </w:r>
                </w:p>
                <w:p w14:paraId="1369430B" w14:textId="77777777" w:rsidR="00A96109" w:rsidRDefault="00A96109" w:rsidP="00A96109">
                  <w:pPr>
                    <w:pStyle w:val="PargrafodaLista"/>
                    <w:numPr>
                      <w:ilvl w:val="0"/>
                      <w:numId w:val="64"/>
                    </w:numPr>
                    <w:spacing w:after="0"/>
                    <w:ind w:left="162" w:hanging="218"/>
                    <w:rPr>
                      <w:color w:val="auto"/>
                    </w:rPr>
                  </w:pPr>
                  <w:r>
                    <w:rPr>
                      <w:color w:val="auto"/>
                    </w:rPr>
                    <w:t>Cabo para carregamento</w:t>
                  </w:r>
                </w:p>
                <w:p w14:paraId="483DBE7C" w14:textId="77777777" w:rsidR="00A96109" w:rsidRDefault="00A96109" w:rsidP="00A96109">
                  <w:pPr>
                    <w:pStyle w:val="PargrafodaLista"/>
                    <w:numPr>
                      <w:ilvl w:val="0"/>
                      <w:numId w:val="64"/>
                    </w:numPr>
                    <w:spacing w:after="0"/>
                    <w:ind w:left="162" w:hanging="218"/>
                    <w:rPr>
                      <w:color w:val="auto"/>
                    </w:rPr>
                  </w:pPr>
                  <w:r>
                    <w:rPr>
                      <w:color w:val="auto"/>
                    </w:rPr>
                    <w:t>A voltagem de saída é de 2A.</w:t>
                  </w:r>
                </w:p>
                <w:p w14:paraId="03C16B73" w14:textId="77777777" w:rsidR="00A96109" w:rsidRDefault="00A96109" w:rsidP="00A96109">
                  <w:pPr>
                    <w:pStyle w:val="PargrafodaLista"/>
                    <w:numPr>
                      <w:ilvl w:val="0"/>
                      <w:numId w:val="64"/>
                    </w:numPr>
                    <w:spacing w:after="0"/>
                    <w:ind w:left="162" w:hanging="218"/>
                    <w:rPr>
                      <w:color w:val="auto"/>
                    </w:rPr>
                  </w:pPr>
                  <w:r>
                    <w:rPr>
                      <w:color w:val="auto"/>
                    </w:rPr>
                    <w:t>Inclui cabo.</w:t>
                  </w:r>
                </w:p>
                <w:p w14:paraId="2E43CA6F" w14:textId="77777777" w:rsidR="00A96109" w:rsidRDefault="00A96109" w:rsidP="00A96109">
                  <w:pPr>
                    <w:pStyle w:val="PargrafodaLista"/>
                    <w:numPr>
                      <w:ilvl w:val="0"/>
                      <w:numId w:val="64"/>
                    </w:numPr>
                    <w:spacing w:after="0"/>
                    <w:ind w:left="162" w:hanging="218"/>
                    <w:rPr>
                      <w:color w:val="auto"/>
                    </w:rPr>
                  </w:pPr>
                  <w:r>
                    <w:rPr>
                      <w:color w:val="auto"/>
                    </w:rPr>
                    <w:t>Homologado pela anatel</w:t>
                  </w:r>
                </w:p>
                <w:p w14:paraId="79B9CBE1" w14:textId="77777777" w:rsidR="00A96109" w:rsidRDefault="00A96109" w:rsidP="00A96109">
                  <w:pPr>
                    <w:pStyle w:val="PargrafodaLista"/>
                    <w:numPr>
                      <w:ilvl w:val="0"/>
                      <w:numId w:val="64"/>
                    </w:numPr>
                    <w:spacing w:after="0"/>
                    <w:ind w:left="162" w:hanging="218"/>
                    <w:rPr>
                      <w:color w:val="auto"/>
                    </w:rPr>
                  </w:pPr>
                  <w:r>
                    <w:rPr>
                      <w:color w:val="auto"/>
                    </w:rPr>
                    <w:t>Exibição de Bateria: Display LED</w:t>
                  </w:r>
                </w:p>
                <w:p w14:paraId="67CF627C" w14:textId="77777777" w:rsidR="00A96109" w:rsidRDefault="00A96109" w:rsidP="00A96109">
                  <w:pPr>
                    <w:pStyle w:val="PargrafodaLista"/>
                    <w:numPr>
                      <w:ilvl w:val="0"/>
                      <w:numId w:val="64"/>
                    </w:numPr>
                    <w:spacing w:after="0"/>
                    <w:ind w:left="162" w:hanging="218"/>
                    <w:rPr>
                      <w:color w:val="auto"/>
                    </w:rPr>
                  </w:pPr>
                  <w:r>
                    <w:rPr>
                      <w:bCs/>
                    </w:rPr>
                    <w:lastRenderedPageBreak/>
                    <w:t>Bateria de polímero de lítio de alta qualidade</w:t>
                  </w:r>
                </w:p>
                <w:p w14:paraId="1A0210AE" w14:textId="77777777" w:rsidR="00A96109" w:rsidRDefault="00A96109" w:rsidP="00A96109">
                  <w:pPr>
                    <w:spacing w:after="0"/>
                    <w:ind w:left="-56"/>
                    <w:rPr>
                      <w:color w:val="auto"/>
                    </w:rPr>
                  </w:pPr>
                  <w:r>
                    <w:rPr>
                      <w:b/>
                      <w:bCs/>
                      <w:color w:val="auto"/>
                      <w:sz w:val="20"/>
                      <w:szCs w:val="20"/>
                    </w:rPr>
                    <w:t>Obs: Arte será enviada.</w:t>
                  </w:r>
                </w:p>
              </w:tc>
              <w:tc>
                <w:tcPr>
                  <w:tcW w:w="1496" w:type="pct"/>
                  <w:tcBorders>
                    <w:top w:val="single" w:sz="4" w:space="0" w:color="auto"/>
                    <w:left w:val="single" w:sz="4" w:space="0" w:color="auto"/>
                    <w:bottom w:val="single" w:sz="4" w:space="0" w:color="auto"/>
                    <w:right w:val="single" w:sz="4" w:space="0" w:color="auto"/>
                  </w:tcBorders>
                  <w:vAlign w:val="center"/>
                  <w:hideMark/>
                </w:tcPr>
                <w:p w14:paraId="5C46B0AF" w14:textId="79F73ABE" w:rsidR="00A96109" w:rsidRDefault="00A96109" w:rsidP="00A96109">
                  <w:pPr>
                    <w:pStyle w:val="PargrafodaLista"/>
                    <w:tabs>
                      <w:tab w:val="left" w:pos="320"/>
                    </w:tabs>
                    <w:spacing w:after="0" w:line="240" w:lineRule="auto"/>
                    <w:ind w:left="0"/>
                    <w:jc w:val="center"/>
                    <w:rPr>
                      <w:rFonts w:ascii="Arial" w:eastAsiaTheme="minorHAnsi" w:hAnsi="Arial" w:cs="Arial"/>
                      <w:color w:val="auto"/>
                      <w:kern w:val="16"/>
                      <w:szCs w:val="24"/>
                    </w:rPr>
                  </w:pPr>
                  <w:r>
                    <w:rPr>
                      <w:rFonts w:ascii="Arial" w:eastAsiaTheme="minorHAnsi" w:hAnsi="Arial" w:cs="Arial"/>
                      <w:noProof/>
                      <w:color w:val="auto"/>
                      <w:kern w:val="16"/>
                      <w:szCs w:val="24"/>
                    </w:rPr>
                    <w:lastRenderedPageBreak/>
                    <w:drawing>
                      <wp:inline distT="0" distB="0" distL="0" distR="0" wp14:anchorId="6B789F55" wp14:editId="6918E087">
                        <wp:extent cx="1506855" cy="1566545"/>
                        <wp:effectExtent l="0" t="0" r="0" b="0"/>
                        <wp:docPr id="168698072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506855" cy="1566545"/>
                                </a:xfrm>
                                <a:prstGeom prst="rect">
                                  <a:avLst/>
                                </a:prstGeom>
                                <a:noFill/>
                                <a:ln>
                                  <a:noFill/>
                                </a:ln>
                              </pic:spPr>
                            </pic:pic>
                          </a:graphicData>
                        </a:graphic>
                      </wp:inline>
                    </w:drawing>
                  </w:r>
                </w:p>
              </w:tc>
              <w:tc>
                <w:tcPr>
                  <w:tcW w:w="613" w:type="pct"/>
                  <w:tcBorders>
                    <w:top w:val="single" w:sz="4" w:space="0" w:color="auto"/>
                    <w:left w:val="single" w:sz="4" w:space="0" w:color="auto"/>
                    <w:bottom w:val="single" w:sz="4" w:space="0" w:color="auto"/>
                    <w:right w:val="single" w:sz="4" w:space="0" w:color="auto"/>
                  </w:tcBorders>
                  <w:vAlign w:val="center"/>
                  <w:hideMark/>
                </w:tcPr>
                <w:p w14:paraId="1EF522BC"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60</w:t>
                  </w:r>
                </w:p>
              </w:tc>
              <w:tc>
                <w:tcPr>
                  <w:tcW w:w="898" w:type="pct"/>
                  <w:tcBorders>
                    <w:top w:val="single" w:sz="4" w:space="0" w:color="auto"/>
                    <w:left w:val="single" w:sz="4" w:space="0" w:color="auto"/>
                    <w:bottom w:val="single" w:sz="4" w:space="0" w:color="auto"/>
                    <w:right w:val="single" w:sz="4" w:space="0" w:color="auto"/>
                  </w:tcBorders>
                  <w:vAlign w:val="center"/>
                  <w:hideMark/>
                </w:tcPr>
                <w:p w14:paraId="3D42551F"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5000</w:t>
                  </w:r>
                </w:p>
              </w:tc>
            </w:tr>
            <w:tr w:rsidR="00A96109" w14:paraId="4BCA86B7" w14:textId="77777777" w:rsidTr="00A96109">
              <w:tc>
                <w:tcPr>
                  <w:tcW w:w="410" w:type="pct"/>
                  <w:tcBorders>
                    <w:top w:val="single" w:sz="4" w:space="0" w:color="auto"/>
                    <w:left w:val="single" w:sz="4" w:space="0" w:color="auto"/>
                    <w:bottom w:val="single" w:sz="4" w:space="0" w:color="auto"/>
                    <w:right w:val="single" w:sz="4" w:space="0" w:color="auto"/>
                  </w:tcBorders>
                  <w:vAlign w:val="center"/>
                  <w:hideMark/>
                </w:tcPr>
                <w:p w14:paraId="069A116E" w14:textId="77777777" w:rsidR="00A96109" w:rsidRDefault="00A96109" w:rsidP="00A96109">
                  <w:pPr>
                    <w:pStyle w:val="PargrafodaLista"/>
                    <w:tabs>
                      <w:tab w:val="left" w:pos="320"/>
                    </w:tabs>
                    <w:spacing w:after="0" w:line="240" w:lineRule="auto"/>
                    <w:ind w:left="0"/>
                    <w:jc w:val="center"/>
                    <w:rPr>
                      <w:color w:val="auto"/>
                      <w:szCs w:val="24"/>
                    </w:rPr>
                  </w:pPr>
                  <w:r>
                    <w:rPr>
                      <w:b/>
                      <w:bCs/>
                      <w:color w:val="auto"/>
                      <w:szCs w:val="24"/>
                    </w:rPr>
                    <w:t>6.3</w:t>
                  </w:r>
                </w:p>
              </w:tc>
              <w:tc>
                <w:tcPr>
                  <w:tcW w:w="1583" w:type="pct"/>
                  <w:tcBorders>
                    <w:top w:val="single" w:sz="4" w:space="0" w:color="auto"/>
                    <w:left w:val="single" w:sz="4" w:space="0" w:color="auto"/>
                    <w:bottom w:val="single" w:sz="4" w:space="0" w:color="auto"/>
                    <w:right w:val="single" w:sz="4" w:space="0" w:color="auto"/>
                  </w:tcBorders>
                  <w:vAlign w:val="center"/>
                  <w:hideMark/>
                </w:tcPr>
                <w:p w14:paraId="5F9B667A" w14:textId="77777777" w:rsidR="00A96109" w:rsidRDefault="00A96109" w:rsidP="00A96109">
                  <w:pPr>
                    <w:spacing w:after="0"/>
                    <w:rPr>
                      <w:b/>
                    </w:rPr>
                  </w:pPr>
                  <w:r>
                    <w:rPr>
                      <w:b/>
                    </w:rPr>
                    <w:t>Cordão Para Celular Universal Alça Pescoço E Pulso</w:t>
                  </w:r>
                </w:p>
                <w:p w14:paraId="67B73507" w14:textId="77777777" w:rsidR="00A96109" w:rsidRDefault="00A96109" w:rsidP="00A96109">
                  <w:pPr>
                    <w:pStyle w:val="PargrafodaLista"/>
                    <w:numPr>
                      <w:ilvl w:val="0"/>
                      <w:numId w:val="64"/>
                    </w:numPr>
                    <w:spacing w:after="0"/>
                    <w:ind w:left="162" w:hanging="218"/>
                    <w:rPr>
                      <w:bCs/>
                    </w:rPr>
                  </w:pPr>
                  <w:r>
                    <w:rPr>
                      <w:bCs/>
                    </w:rPr>
                    <w:t>Dimensões: ‎160 x 0,6 x 0,6 cm; 130 g</w:t>
                  </w:r>
                </w:p>
                <w:p w14:paraId="7A7A3E28" w14:textId="77777777" w:rsidR="00A96109" w:rsidRDefault="00A96109" w:rsidP="00A96109">
                  <w:pPr>
                    <w:pStyle w:val="PargrafodaLista"/>
                    <w:numPr>
                      <w:ilvl w:val="0"/>
                      <w:numId w:val="64"/>
                    </w:numPr>
                    <w:spacing w:after="0"/>
                    <w:ind w:left="162" w:hanging="218"/>
                    <w:rPr>
                      <w:bCs/>
                    </w:rPr>
                  </w:pPr>
                  <w:r>
                    <w:rPr>
                      <w:bCs/>
                    </w:rPr>
                    <w:t>Mosquetão: níquel</w:t>
                  </w:r>
                </w:p>
                <w:p w14:paraId="3EAF84F5" w14:textId="77777777" w:rsidR="00A96109" w:rsidRDefault="00A96109" w:rsidP="00A96109">
                  <w:pPr>
                    <w:pStyle w:val="PargrafodaLista"/>
                    <w:numPr>
                      <w:ilvl w:val="0"/>
                      <w:numId w:val="64"/>
                    </w:numPr>
                    <w:spacing w:after="0"/>
                    <w:ind w:left="162" w:hanging="218"/>
                    <w:rPr>
                      <w:bCs/>
                    </w:rPr>
                  </w:pPr>
                  <w:r>
                    <w:rPr>
                      <w:bCs/>
                    </w:rPr>
                    <w:t>Material: nylon, poliéster.</w:t>
                  </w:r>
                </w:p>
                <w:p w14:paraId="6E8C91BA" w14:textId="77777777" w:rsidR="00A96109" w:rsidRDefault="00A96109" w:rsidP="00A96109">
                  <w:pPr>
                    <w:pStyle w:val="PargrafodaLista"/>
                    <w:numPr>
                      <w:ilvl w:val="0"/>
                      <w:numId w:val="64"/>
                    </w:numPr>
                    <w:spacing w:after="0"/>
                    <w:ind w:left="162" w:hanging="218"/>
                    <w:rPr>
                      <w:bCs/>
                    </w:rPr>
                  </w:pPr>
                  <w:r>
                    <w:rPr>
                      <w:bCs/>
                    </w:rPr>
                    <w:t>Alça: ajustável</w:t>
                  </w:r>
                </w:p>
                <w:p w14:paraId="21BF8DE6" w14:textId="77777777" w:rsidR="00A96109" w:rsidRDefault="00A96109" w:rsidP="00A96109">
                  <w:pPr>
                    <w:pStyle w:val="PargrafodaLista"/>
                    <w:numPr>
                      <w:ilvl w:val="0"/>
                      <w:numId w:val="64"/>
                    </w:numPr>
                    <w:spacing w:after="0"/>
                    <w:ind w:left="162" w:hanging="218"/>
                    <w:rPr>
                      <w:bCs/>
                    </w:rPr>
                  </w:pPr>
                  <w:r>
                    <w:rPr>
                      <w:bCs/>
                    </w:rPr>
                    <w:t>Cores: Preto, azul, verde e branco</w:t>
                  </w:r>
                </w:p>
                <w:p w14:paraId="4CB377D0" w14:textId="77777777" w:rsidR="00A96109" w:rsidRDefault="00A96109" w:rsidP="00A96109">
                  <w:pPr>
                    <w:pStyle w:val="PargrafodaLista"/>
                    <w:numPr>
                      <w:ilvl w:val="0"/>
                      <w:numId w:val="64"/>
                    </w:numPr>
                    <w:spacing w:after="0"/>
                    <w:ind w:left="162" w:hanging="218"/>
                    <w:rPr>
                      <w:bCs/>
                    </w:rPr>
                  </w:pPr>
                  <w:r>
                    <w:rPr>
                      <w:bCs/>
                    </w:rPr>
                    <w:t>Cartão de suporte</w:t>
                  </w:r>
                </w:p>
                <w:p w14:paraId="1C083670" w14:textId="77777777" w:rsidR="00A96109" w:rsidRDefault="00A96109" w:rsidP="00A96109">
                  <w:pPr>
                    <w:pStyle w:val="PargrafodaLista"/>
                    <w:numPr>
                      <w:ilvl w:val="0"/>
                      <w:numId w:val="64"/>
                    </w:numPr>
                    <w:spacing w:after="0"/>
                    <w:ind w:left="162" w:hanging="218"/>
                    <w:rPr>
                      <w:color w:val="auto"/>
                      <w:kern w:val="2"/>
                    </w:rPr>
                  </w:pPr>
                  <w:r>
                    <w:rPr>
                      <w:bCs/>
                    </w:rPr>
                    <w:t>Cordão com regulagem de tamanho</w:t>
                  </w:r>
                </w:p>
              </w:tc>
              <w:tc>
                <w:tcPr>
                  <w:tcW w:w="1496" w:type="pct"/>
                  <w:tcBorders>
                    <w:top w:val="single" w:sz="4" w:space="0" w:color="auto"/>
                    <w:left w:val="single" w:sz="4" w:space="0" w:color="auto"/>
                    <w:bottom w:val="single" w:sz="4" w:space="0" w:color="auto"/>
                    <w:right w:val="single" w:sz="4" w:space="0" w:color="auto"/>
                  </w:tcBorders>
                  <w:vAlign w:val="center"/>
                  <w:hideMark/>
                </w:tcPr>
                <w:p w14:paraId="021D324B" w14:textId="3E88D906" w:rsidR="00A96109" w:rsidRDefault="00A96109" w:rsidP="00A96109">
                  <w:pPr>
                    <w:pStyle w:val="PargrafodaLista"/>
                    <w:tabs>
                      <w:tab w:val="left" w:pos="320"/>
                    </w:tabs>
                    <w:spacing w:after="0" w:line="240" w:lineRule="auto"/>
                    <w:ind w:left="0"/>
                    <w:jc w:val="center"/>
                    <w:rPr>
                      <w:rFonts w:ascii="Arial" w:eastAsiaTheme="minorHAnsi" w:hAnsi="Arial" w:cs="Arial"/>
                      <w:color w:val="auto"/>
                      <w:kern w:val="16"/>
                      <w:szCs w:val="24"/>
                    </w:rPr>
                  </w:pPr>
                  <w:r>
                    <w:rPr>
                      <w:rFonts w:ascii="Arial" w:eastAsiaTheme="minorHAnsi" w:hAnsi="Arial" w:cs="Arial"/>
                      <w:noProof/>
                      <w:color w:val="auto"/>
                      <w:kern w:val="16"/>
                      <w:szCs w:val="24"/>
                    </w:rPr>
                    <w:drawing>
                      <wp:inline distT="0" distB="0" distL="0" distR="0" wp14:anchorId="0D855D51" wp14:editId="4B8FDCDD">
                        <wp:extent cx="1414145" cy="2413000"/>
                        <wp:effectExtent l="0" t="0" r="0" b="6350"/>
                        <wp:docPr id="473397712"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414145" cy="2413000"/>
                                </a:xfrm>
                                <a:prstGeom prst="rect">
                                  <a:avLst/>
                                </a:prstGeom>
                                <a:noFill/>
                                <a:ln>
                                  <a:noFill/>
                                </a:ln>
                              </pic:spPr>
                            </pic:pic>
                          </a:graphicData>
                        </a:graphic>
                      </wp:inline>
                    </w:drawing>
                  </w:r>
                </w:p>
              </w:tc>
              <w:tc>
                <w:tcPr>
                  <w:tcW w:w="613" w:type="pct"/>
                  <w:tcBorders>
                    <w:top w:val="single" w:sz="4" w:space="0" w:color="auto"/>
                    <w:left w:val="single" w:sz="4" w:space="0" w:color="auto"/>
                    <w:bottom w:val="single" w:sz="4" w:space="0" w:color="auto"/>
                    <w:right w:val="single" w:sz="4" w:space="0" w:color="auto"/>
                  </w:tcBorders>
                  <w:vAlign w:val="center"/>
                  <w:hideMark/>
                </w:tcPr>
                <w:p w14:paraId="351F254A"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60</w:t>
                  </w:r>
                </w:p>
              </w:tc>
              <w:tc>
                <w:tcPr>
                  <w:tcW w:w="898" w:type="pct"/>
                  <w:tcBorders>
                    <w:top w:val="single" w:sz="4" w:space="0" w:color="auto"/>
                    <w:left w:val="single" w:sz="4" w:space="0" w:color="auto"/>
                    <w:bottom w:val="single" w:sz="4" w:space="0" w:color="auto"/>
                    <w:right w:val="single" w:sz="4" w:space="0" w:color="auto"/>
                  </w:tcBorders>
                  <w:vAlign w:val="center"/>
                  <w:hideMark/>
                </w:tcPr>
                <w:p w14:paraId="06E64AA6"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5000</w:t>
                  </w:r>
                </w:p>
              </w:tc>
            </w:tr>
            <w:tr w:rsidR="00A96109" w14:paraId="51E6B3A1" w14:textId="77777777" w:rsidTr="00A96109">
              <w:tc>
                <w:tcPr>
                  <w:tcW w:w="410" w:type="pct"/>
                  <w:tcBorders>
                    <w:top w:val="single" w:sz="4" w:space="0" w:color="auto"/>
                    <w:left w:val="single" w:sz="4" w:space="0" w:color="auto"/>
                    <w:bottom w:val="single" w:sz="4" w:space="0" w:color="auto"/>
                    <w:right w:val="single" w:sz="4" w:space="0" w:color="auto"/>
                  </w:tcBorders>
                  <w:vAlign w:val="center"/>
                  <w:hideMark/>
                </w:tcPr>
                <w:p w14:paraId="339EEE1A" w14:textId="77777777" w:rsidR="00A96109" w:rsidRDefault="00A96109" w:rsidP="00A96109">
                  <w:pPr>
                    <w:pStyle w:val="PargrafodaLista"/>
                    <w:tabs>
                      <w:tab w:val="left" w:pos="320"/>
                    </w:tabs>
                    <w:spacing w:after="0" w:line="240" w:lineRule="auto"/>
                    <w:ind w:left="0"/>
                    <w:jc w:val="center"/>
                    <w:rPr>
                      <w:color w:val="auto"/>
                      <w:szCs w:val="24"/>
                    </w:rPr>
                  </w:pPr>
                  <w:r>
                    <w:rPr>
                      <w:b/>
                      <w:bCs/>
                      <w:color w:val="auto"/>
                      <w:szCs w:val="24"/>
                    </w:rPr>
                    <w:t>6.4</w:t>
                  </w:r>
                </w:p>
              </w:tc>
              <w:tc>
                <w:tcPr>
                  <w:tcW w:w="1583" w:type="pct"/>
                  <w:tcBorders>
                    <w:top w:val="single" w:sz="4" w:space="0" w:color="auto"/>
                    <w:left w:val="single" w:sz="4" w:space="0" w:color="auto"/>
                    <w:bottom w:val="single" w:sz="4" w:space="0" w:color="auto"/>
                    <w:right w:val="single" w:sz="4" w:space="0" w:color="auto"/>
                  </w:tcBorders>
                  <w:vAlign w:val="center"/>
                  <w:hideMark/>
                </w:tcPr>
                <w:p w14:paraId="73212A31" w14:textId="77777777" w:rsidR="00A96109" w:rsidRDefault="00A96109" w:rsidP="00A96109">
                  <w:pPr>
                    <w:spacing w:after="0"/>
                    <w:rPr>
                      <w:b/>
                    </w:rPr>
                  </w:pPr>
                  <w:r>
                    <w:rPr>
                      <w:b/>
                    </w:rPr>
                    <w:t>PÁ AGRÍCOLA, JARDIM DE AÇO INOX PERSONALIZADA</w:t>
                  </w:r>
                </w:p>
                <w:p w14:paraId="5A5C9655" w14:textId="77777777" w:rsidR="00A96109" w:rsidRDefault="00A96109" w:rsidP="00A96109">
                  <w:pPr>
                    <w:pStyle w:val="PargrafodaLista"/>
                    <w:numPr>
                      <w:ilvl w:val="0"/>
                      <w:numId w:val="64"/>
                    </w:numPr>
                    <w:spacing w:after="0"/>
                    <w:ind w:left="162" w:hanging="218"/>
                    <w:rPr>
                      <w:bCs/>
                    </w:rPr>
                  </w:pPr>
                  <w:r>
                    <w:rPr>
                      <w:bCs/>
                    </w:rPr>
                    <w:t>Mini pá em aço inox dobrável</w:t>
                  </w:r>
                </w:p>
                <w:p w14:paraId="2D001086" w14:textId="77777777" w:rsidR="00A96109" w:rsidRDefault="00A96109" w:rsidP="00A96109">
                  <w:pPr>
                    <w:pStyle w:val="PargrafodaLista"/>
                    <w:numPr>
                      <w:ilvl w:val="0"/>
                      <w:numId w:val="64"/>
                    </w:numPr>
                    <w:spacing w:after="0"/>
                    <w:ind w:left="162" w:hanging="218"/>
                    <w:rPr>
                      <w:bCs/>
                    </w:rPr>
                  </w:pPr>
                  <w:r>
                    <w:rPr>
                      <w:bCs/>
                    </w:rPr>
                    <w:t>Bolsinha que possui passante para o cinto.</w:t>
                  </w:r>
                </w:p>
                <w:p w14:paraId="7686AFC1" w14:textId="77777777" w:rsidR="00A96109" w:rsidRDefault="00A96109" w:rsidP="00A96109">
                  <w:pPr>
                    <w:pStyle w:val="PargrafodaLista"/>
                    <w:numPr>
                      <w:ilvl w:val="0"/>
                      <w:numId w:val="64"/>
                    </w:numPr>
                    <w:spacing w:after="0"/>
                    <w:ind w:left="162" w:hanging="218"/>
                    <w:rPr>
                      <w:bCs/>
                    </w:rPr>
                  </w:pPr>
                  <w:r>
                    <w:rPr>
                      <w:bCs/>
                    </w:rPr>
                    <w:t>Gravação na pazinha</w:t>
                  </w:r>
                </w:p>
                <w:p w14:paraId="28117F78" w14:textId="77777777" w:rsidR="00A96109" w:rsidRDefault="00A96109" w:rsidP="00A96109">
                  <w:pPr>
                    <w:pStyle w:val="PargrafodaLista"/>
                    <w:numPr>
                      <w:ilvl w:val="0"/>
                      <w:numId w:val="64"/>
                    </w:numPr>
                    <w:spacing w:after="0"/>
                    <w:ind w:left="162" w:hanging="218"/>
                    <w:rPr>
                      <w:bCs/>
                    </w:rPr>
                  </w:pPr>
                  <w:r>
                    <w:rPr>
                      <w:bCs/>
                    </w:rPr>
                    <w:t>Especificação:</w:t>
                  </w:r>
                </w:p>
                <w:p w14:paraId="4253D7EA" w14:textId="77777777" w:rsidR="00A96109" w:rsidRDefault="00A96109" w:rsidP="00A96109">
                  <w:pPr>
                    <w:pStyle w:val="PargrafodaLista"/>
                    <w:numPr>
                      <w:ilvl w:val="0"/>
                      <w:numId w:val="64"/>
                    </w:numPr>
                    <w:spacing w:after="0"/>
                    <w:ind w:left="162" w:hanging="218"/>
                    <w:rPr>
                      <w:bCs/>
                    </w:rPr>
                  </w:pPr>
                  <w:r>
                    <w:rPr>
                      <w:bCs/>
                    </w:rPr>
                    <w:t>Material: Aço Inoxidável</w:t>
                  </w:r>
                </w:p>
                <w:p w14:paraId="258F0420" w14:textId="77777777" w:rsidR="00A96109" w:rsidRDefault="00A96109" w:rsidP="00A96109">
                  <w:pPr>
                    <w:pStyle w:val="PargrafodaLista"/>
                    <w:numPr>
                      <w:ilvl w:val="0"/>
                      <w:numId w:val="64"/>
                    </w:numPr>
                    <w:spacing w:after="0"/>
                    <w:ind w:left="162" w:hanging="218"/>
                    <w:rPr>
                      <w:bCs/>
                    </w:rPr>
                  </w:pPr>
                  <w:r>
                    <w:rPr>
                      <w:bCs/>
                    </w:rPr>
                    <w:t>Cor: Prata</w:t>
                  </w:r>
                </w:p>
                <w:p w14:paraId="7A9E0A7A" w14:textId="77777777" w:rsidR="00A96109" w:rsidRDefault="00A96109" w:rsidP="00A96109">
                  <w:pPr>
                    <w:pStyle w:val="PargrafodaLista"/>
                    <w:numPr>
                      <w:ilvl w:val="0"/>
                      <w:numId w:val="64"/>
                    </w:numPr>
                    <w:spacing w:after="0"/>
                    <w:ind w:left="162" w:hanging="218"/>
                    <w:rPr>
                      <w:bCs/>
                    </w:rPr>
                  </w:pPr>
                  <w:r>
                    <w:rPr>
                      <w:bCs/>
                    </w:rPr>
                    <w:t>Peso: 125g</w:t>
                  </w:r>
                </w:p>
                <w:p w14:paraId="1C04D5C5" w14:textId="77777777" w:rsidR="00A96109" w:rsidRDefault="00A96109" w:rsidP="00A96109">
                  <w:pPr>
                    <w:pStyle w:val="PargrafodaLista"/>
                    <w:numPr>
                      <w:ilvl w:val="0"/>
                      <w:numId w:val="64"/>
                    </w:numPr>
                    <w:spacing w:after="0"/>
                    <w:ind w:left="162" w:hanging="218"/>
                    <w:rPr>
                      <w:bCs/>
                    </w:rPr>
                  </w:pPr>
                  <w:r>
                    <w:rPr>
                      <w:bCs/>
                    </w:rPr>
                    <w:t>Tamanho dobrado: Aprox. 14,6 cm/5.51 2.36</w:t>
                  </w:r>
                </w:p>
                <w:p w14:paraId="0089AC54" w14:textId="77777777" w:rsidR="00A96109" w:rsidRDefault="00A96109" w:rsidP="00A96109">
                  <w:pPr>
                    <w:pStyle w:val="PargrafodaLista"/>
                    <w:numPr>
                      <w:ilvl w:val="0"/>
                      <w:numId w:val="64"/>
                    </w:numPr>
                    <w:spacing w:after="0"/>
                    <w:ind w:left="162" w:hanging="218"/>
                    <w:rPr>
                      <w:color w:val="auto"/>
                      <w:kern w:val="2"/>
                    </w:rPr>
                  </w:pPr>
                  <w:r>
                    <w:rPr>
                      <w:bCs/>
                    </w:rPr>
                    <w:t>Tamanho expandido: Aprox. 22 6 cm/8.66 2.36</w:t>
                  </w:r>
                </w:p>
                <w:p w14:paraId="3CA4CA1D" w14:textId="77777777" w:rsidR="00A96109" w:rsidRDefault="00A96109" w:rsidP="00A96109">
                  <w:pPr>
                    <w:spacing w:after="0"/>
                    <w:ind w:left="-56"/>
                    <w:rPr>
                      <w:color w:val="auto"/>
                      <w:kern w:val="2"/>
                    </w:rPr>
                  </w:pPr>
                  <w:r>
                    <w:rPr>
                      <w:b/>
                      <w:bCs/>
                      <w:color w:val="auto"/>
                      <w:sz w:val="20"/>
                      <w:szCs w:val="20"/>
                    </w:rPr>
                    <w:t>Obs: Arte será enviada.</w:t>
                  </w:r>
                </w:p>
              </w:tc>
              <w:tc>
                <w:tcPr>
                  <w:tcW w:w="1496" w:type="pct"/>
                  <w:tcBorders>
                    <w:top w:val="single" w:sz="4" w:space="0" w:color="auto"/>
                    <w:left w:val="single" w:sz="4" w:space="0" w:color="auto"/>
                    <w:bottom w:val="single" w:sz="4" w:space="0" w:color="auto"/>
                    <w:right w:val="single" w:sz="4" w:space="0" w:color="auto"/>
                  </w:tcBorders>
                  <w:vAlign w:val="center"/>
                  <w:hideMark/>
                </w:tcPr>
                <w:p w14:paraId="18EA8BD6" w14:textId="11C64348" w:rsidR="00A96109" w:rsidRDefault="00A96109" w:rsidP="00A96109">
                  <w:pPr>
                    <w:pStyle w:val="PargrafodaLista"/>
                    <w:tabs>
                      <w:tab w:val="left" w:pos="320"/>
                    </w:tabs>
                    <w:spacing w:after="0" w:line="240" w:lineRule="auto"/>
                    <w:ind w:left="0"/>
                    <w:jc w:val="center"/>
                    <w:rPr>
                      <w:rFonts w:ascii="Arial" w:eastAsiaTheme="minorHAnsi" w:hAnsi="Arial" w:cs="Arial"/>
                      <w:color w:val="auto"/>
                      <w:kern w:val="16"/>
                      <w:szCs w:val="24"/>
                    </w:rPr>
                  </w:pPr>
                  <w:r>
                    <w:rPr>
                      <w:rFonts w:ascii="Arial" w:eastAsiaTheme="minorHAnsi" w:hAnsi="Arial" w:cs="Arial"/>
                      <w:noProof/>
                      <w:color w:val="auto"/>
                      <w:kern w:val="16"/>
                      <w:szCs w:val="24"/>
                    </w:rPr>
                    <w:drawing>
                      <wp:inline distT="0" distB="0" distL="0" distR="0" wp14:anchorId="5059B362" wp14:editId="02427BB1">
                        <wp:extent cx="1532255" cy="1066800"/>
                        <wp:effectExtent l="0" t="0" r="0" b="0"/>
                        <wp:docPr id="107656085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532255" cy="1066800"/>
                                </a:xfrm>
                                <a:prstGeom prst="rect">
                                  <a:avLst/>
                                </a:prstGeom>
                                <a:noFill/>
                                <a:ln>
                                  <a:noFill/>
                                </a:ln>
                              </pic:spPr>
                            </pic:pic>
                          </a:graphicData>
                        </a:graphic>
                      </wp:inline>
                    </w:drawing>
                  </w:r>
                </w:p>
              </w:tc>
              <w:tc>
                <w:tcPr>
                  <w:tcW w:w="613" w:type="pct"/>
                  <w:tcBorders>
                    <w:top w:val="single" w:sz="4" w:space="0" w:color="auto"/>
                    <w:left w:val="single" w:sz="4" w:space="0" w:color="auto"/>
                    <w:bottom w:val="single" w:sz="4" w:space="0" w:color="auto"/>
                    <w:right w:val="single" w:sz="4" w:space="0" w:color="auto"/>
                  </w:tcBorders>
                  <w:vAlign w:val="center"/>
                  <w:hideMark/>
                </w:tcPr>
                <w:p w14:paraId="790352C0"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60</w:t>
                  </w:r>
                </w:p>
              </w:tc>
              <w:tc>
                <w:tcPr>
                  <w:tcW w:w="898" w:type="pct"/>
                  <w:tcBorders>
                    <w:top w:val="single" w:sz="4" w:space="0" w:color="auto"/>
                    <w:left w:val="single" w:sz="4" w:space="0" w:color="auto"/>
                    <w:bottom w:val="single" w:sz="4" w:space="0" w:color="auto"/>
                    <w:right w:val="single" w:sz="4" w:space="0" w:color="auto"/>
                  </w:tcBorders>
                  <w:vAlign w:val="center"/>
                  <w:hideMark/>
                </w:tcPr>
                <w:p w14:paraId="0F8A90EE"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5000</w:t>
                  </w:r>
                </w:p>
              </w:tc>
            </w:tr>
            <w:tr w:rsidR="00A96109" w14:paraId="2EF9D036" w14:textId="77777777" w:rsidTr="00A96109">
              <w:tc>
                <w:tcPr>
                  <w:tcW w:w="410" w:type="pct"/>
                  <w:tcBorders>
                    <w:top w:val="single" w:sz="4" w:space="0" w:color="auto"/>
                    <w:left w:val="single" w:sz="4" w:space="0" w:color="auto"/>
                    <w:bottom w:val="single" w:sz="4" w:space="0" w:color="auto"/>
                    <w:right w:val="single" w:sz="4" w:space="0" w:color="auto"/>
                  </w:tcBorders>
                  <w:vAlign w:val="center"/>
                  <w:hideMark/>
                </w:tcPr>
                <w:p w14:paraId="1A861808" w14:textId="77777777" w:rsidR="00A96109" w:rsidRDefault="00A96109" w:rsidP="00A96109">
                  <w:pPr>
                    <w:pStyle w:val="PargrafodaLista"/>
                    <w:tabs>
                      <w:tab w:val="left" w:pos="320"/>
                    </w:tabs>
                    <w:spacing w:after="0" w:line="240" w:lineRule="auto"/>
                    <w:ind w:left="0"/>
                    <w:jc w:val="center"/>
                    <w:rPr>
                      <w:color w:val="auto"/>
                      <w:szCs w:val="24"/>
                    </w:rPr>
                  </w:pPr>
                  <w:r>
                    <w:rPr>
                      <w:b/>
                      <w:bCs/>
                      <w:color w:val="auto"/>
                      <w:szCs w:val="24"/>
                    </w:rPr>
                    <w:lastRenderedPageBreak/>
                    <w:t>6.5</w:t>
                  </w:r>
                </w:p>
              </w:tc>
              <w:tc>
                <w:tcPr>
                  <w:tcW w:w="1583" w:type="pct"/>
                  <w:tcBorders>
                    <w:top w:val="single" w:sz="4" w:space="0" w:color="auto"/>
                    <w:left w:val="single" w:sz="4" w:space="0" w:color="auto"/>
                    <w:bottom w:val="single" w:sz="4" w:space="0" w:color="auto"/>
                    <w:right w:val="single" w:sz="4" w:space="0" w:color="auto"/>
                  </w:tcBorders>
                  <w:vAlign w:val="center"/>
                  <w:hideMark/>
                </w:tcPr>
                <w:p w14:paraId="2554BE01" w14:textId="77777777" w:rsidR="00A96109" w:rsidRDefault="00A96109" w:rsidP="00A96109">
                  <w:pPr>
                    <w:spacing w:after="0"/>
                    <w:rPr>
                      <w:b/>
                    </w:rPr>
                  </w:pPr>
                  <w:r>
                    <w:rPr>
                      <w:b/>
                    </w:rPr>
                    <w:t>Saco TNT Personalizado</w:t>
                  </w:r>
                </w:p>
                <w:p w14:paraId="3F09F0B3" w14:textId="77777777" w:rsidR="00A96109" w:rsidRDefault="00A96109" w:rsidP="00A96109">
                  <w:pPr>
                    <w:spacing w:after="0"/>
                    <w:rPr>
                      <w:bCs/>
                    </w:rPr>
                  </w:pPr>
                  <w:r>
                    <w:rPr>
                      <w:bCs/>
                    </w:rPr>
                    <w:t>Tamanho: 35x40</w:t>
                  </w:r>
                </w:p>
                <w:p w14:paraId="7B63CFAD" w14:textId="77777777" w:rsidR="00A96109" w:rsidRDefault="00A96109" w:rsidP="00A96109">
                  <w:pPr>
                    <w:spacing w:after="0"/>
                    <w:rPr>
                      <w:bCs/>
                    </w:rPr>
                  </w:pPr>
                  <w:r>
                    <w:rPr>
                      <w:bCs/>
                    </w:rPr>
                    <w:t>Personalização com Serigrafia Silk Screen</w:t>
                  </w:r>
                </w:p>
                <w:p w14:paraId="3F231915" w14:textId="77777777" w:rsidR="00A96109" w:rsidRDefault="00A96109" w:rsidP="00A96109">
                  <w:pPr>
                    <w:spacing w:after="0"/>
                    <w:rPr>
                      <w:bCs/>
                    </w:rPr>
                  </w:pPr>
                  <w:r>
                    <w:rPr>
                      <w:bCs/>
                    </w:rPr>
                    <w:t>Costurado em interlok</w:t>
                  </w:r>
                </w:p>
                <w:p w14:paraId="40861092" w14:textId="77777777" w:rsidR="00A96109" w:rsidRDefault="00A96109" w:rsidP="00A96109">
                  <w:pPr>
                    <w:spacing w:after="0"/>
                    <w:rPr>
                      <w:bCs/>
                    </w:rPr>
                  </w:pPr>
                  <w:r>
                    <w:rPr>
                      <w:bCs/>
                    </w:rPr>
                    <w:t>Cordão de polipropileno para fechamento.</w:t>
                  </w:r>
                </w:p>
                <w:p w14:paraId="723697FD" w14:textId="77777777" w:rsidR="00A96109" w:rsidRDefault="00A96109" w:rsidP="00A96109">
                  <w:pPr>
                    <w:spacing w:after="0"/>
                    <w:rPr>
                      <w:bCs/>
                    </w:rPr>
                  </w:pPr>
                  <w:r>
                    <w:rPr>
                      <w:bCs/>
                    </w:rPr>
                    <w:t>Cor: Verde</w:t>
                  </w:r>
                </w:p>
                <w:p w14:paraId="3371B4C7" w14:textId="77777777" w:rsidR="00A96109" w:rsidRDefault="00A96109" w:rsidP="00A96109">
                  <w:pPr>
                    <w:spacing w:after="0"/>
                    <w:rPr>
                      <w:b/>
                    </w:rPr>
                  </w:pPr>
                  <w:r>
                    <w:rPr>
                      <w:b/>
                      <w:bCs/>
                      <w:color w:val="auto"/>
                      <w:sz w:val="20"/>
                      <w:szCs w:val="20"/>
                    </w:rPr>
                    <w:t>Obs: Arte será enviada.</w:t>
                  </w:r>
                </w:p>
              </w:tc>
              <w:tc>
                <w:tcPr>
                  <w:tcW w:w="1496" w:type="pct"/>
                  <w:tcBorders>
                    <w:top w:val="single" w:sz="4" w:space="0" w:color="auto"/>
                    <w:left w:val="single" w:sz="4" w:space="0" w:color="auto"/>
                    <w:bottom w:val="single" w:sz="4" w:space="0" w:color="auto"/>
                    <w:right w:val="single" w:sz="4" w:space="0" w:color="auto"/>
                  </w:tcBorders>
                  <w:vAlign w:val="center"/>
                  <w:hideMark/>
                </w:tcPr>
                <w:p w14:paraId="2C31177A" w14:textId="7E651222" w:rsidR="00A96109" w:rsidRDefault="00A96109" w:rsidP="00A96109">
                  <w:pPr>
                    <w:pStyle w:val="PargrafodaLista"/>
                    <w:tabs>
                      <w:tab w:val="left" w:pos="320"/>
                    </w:tabs>
                    <w:spacing w:after="0" w:line="240" w:lineRule="auto"/>
                    <w:ind w:left="0"/>
                    <w:jc w:val="center"/>
                    <w:rPr>
                      <w:rFonts w:ascii="Arial" w:eastAsiaTheme="minorHAnsi" w:hAnsi="Arial" w:cs="Arial"/>
                      <w:noProof/>
                      <w:color w:val="auto"/>
                      <w:kern w:val="16"/>
                      <w:szCs w:val="24"/>
                    </w:rPr>
                  </w:pPr>
                  <w:r>
                    <w:rPr>
                      <w:rFonts w:ascii="Arial" w:eastAsiaTheme="minorHAnsi" w:hAnsi="Arial" w:cs="Arial"/>
                      <w:noProof/>
                      <w:color w:val="auto"/>
                      <w:kern w:val="16"/>
                      <w:szCs w:val="24"/>
                    </w:rPr>
                    <w:drawing>
                      <wp:inline distT="0" distB="0" distL="0" distR="0" wp14:anchorId="1C4390F8" wp14:editId="4F942B00">
                        <wp:extent cx="1388745" cy="1287145"/>
                        <wp:effectExtent l="0" t="0" r="1905" b="8255"/>
                        <wp:docPr id="1577818007"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388745" cy="1287145"/>
                                </a:xfrm>
                                <a:prstGeom prst="rect">
                                  <a:avLst/>
                                </a:prstGeom>
                                <a:noFill/>
                                <a:ln>
                                  <a:noFill/>
                                </a:ln>
                              </pic:spPr>
                            </pic:pic>
                          </a:graphicData>
                        </a:graphic>
                      </wp:inline>
                    </w:drawing>
                  </w:r>
                </w:p>
              </w:tc>
              <w:tc>
                <w:tcPr>
                  <w:tcW w:w="613" w:type="pct"/>
                  <w:tcBorders>
                    <w:top w:val="single" w:sz="4" w:space="0" w:color="auto"/>
                    <w:left w:val="single" w:sz="4" w:space="0" w:color="auto"/>
                    <w:bottom w:val="single" w:sz="4" w:space="0" w:color="auto"/>
                    <w:right w:val="single" w:sz="4" w:space="0" w:color="auto"/>
                  </w:tcBorders>
                  <w:vAlign w:val="center"/>
                  <w:hideMark/>
                </w:tcPr>
                <w:p w14:paraId="725E6D59"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4</w:t>
                  </w:r>
                </w:p>
              </w:tc>
              <w:tc>
                <w:tcPr>
                  <w:tcW w:w="898" w:type="pct"/>
                  <w:tcBorders>
                    <w:top w:val="single" w:sz="4" w:space="0" w:color="auto"/>
                    <w:left w:val="single" w:sz="4" w:space="0" w:color="auto"/>
                    <w:bottom w:val="single" w:sz="4" w:space="0" w:color="auto"/>
                    <w:right w:val="single" w:sz="4" w:space="0" w:color="auto"/>
                  </w:tcBorders>
                  <w:vAlign w:val="center"/>
                  <w:hideMark/>
                </w:tcPr>
                <w:p w14:paraId="2B95DADB"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12</w:t>
                  </w:r>
                </w:p>
              </w:tc>
            </w:tr>
            <w:tr w:rsidR="00A96109" w14:paraId="7B89F6D3" w14:textId="77777777" w:rsidTr="00A96109">
              <w:tc>
                <w:tcPr>
                  <w:tcW w:w="410" w:type="pct"/>
                  <w:tcBorders>
                    <w:top w:val="single" w:sz="4" w:space="0" w:color="auto"/>
                    <w:left w:val="single" w:sz="4" w:space="0" w:color="auto"/>
                    <w:bottom w:val="single" w:sz="4" w:space="0" w:color="auto"/>
                    <w:right w:val="single" w:sz="4" w:space="0" w:color="auto"/>
                  </w:tcBorders>
                  <w:vAlign w:val="center"/>
                  <w:hideMark/>
                </w:tcPr>
                <w:p w14:paraId="40B57A7D" w14:textId="77777777" w:rsidR="00A96109" w:rsidRDefault="00A96109" w:rsidP="00A96109">
                  <w:pPr>
                    <w:pStyle w:val="PargrafodaLista"/>
                    <w:tabs>
                      <w:tab w:val="left" w:pos="320"/>
                    </w:tabs>
                    <w:spacing w:after="0" w:line="240" w:lineRule="auto"/>
                    <w:ind w:left="0"/>
                    <w:jc w:val="center"/>
                    <w:rPr>
                      <w:b/>
                      <w:bCs/>
                      <w:color w:val="auto"/>
                      <w:szCs w:val="24"/>
                    </w:rPr>
                  </w:pPr>
                  <w:r>
                    <w:rPr>
                      <w:b/>
                      <w:bCs/>
                      <w:color w:val="auto"/>
                      <w:szCs w:val="24"/>
                    </w:rPr>
                    <w:t>6.6</w:t>
                  </w:r>
                </w:p>
              </w:tc>
              <w:tc>
                <w:tcPr>
                  <w:tcW w:w="1583" w:type="pct"/>
                  <w:tcBorders>
                    <w:top w:val="single" w:sz="4" w:space="0" w:color="auto"/>
                    <w:left w:val="single" w:sz="4" w:space="0" w:color="auto"/>
                    <w:bottom w:val="single" w:sz="4" w:space="0" w:color="auto"/>
                    <w:right w:val="single" w:sz="4" w:space="0" w:color="auto"/>
                  </w:tcBorders>
                  <w:vAlign w:val="center"/>
                  <w:hideMark/>
                </w:tcPr>
                <w:p w14:paraId="0D28E335" w14:textId="77777777" w:rsidR="00A96109" w:rsidRDefault="00A96109" w:rsidP="00A96109">
                  <w:pPr>
                    <w:spacing w:after="0"/>
                    <w:rPr>
                      <w:b/>
                    </w:rPr>
                  </w:pPr>
                  <w:r>
                    <w:rPr>
                      <w:b/>
                    </w:rPr>
                    <w:t>Bolsa de acessórios e equipamentos digitais</w:t>
                  </w:r>
                </w:p>
                <w:p w14:paraId="74A11AE7" w14:textId="77777777" w:rsidR="00A96109" w:rsidRDefault="00A96109" w:rsidP="00A96109">
                  <w:pPr>
                    <w:spacing w:after="0"/>
                    <w:rPr>
                      <w:bCs/>
                    </w:rPr>
                  </w:pPr>
                  <w:r>
                    <w:rPr>
                      <w:bCs/>
                    </w:rPr>
                    <w:t>Medidas Aprox.: 23cm x 15cm</w:t>
                  </w:r>
                  <w:r>
                    <w:rPr>
                      <w:bCs/>
                    </w:rPr>
                    <w:br/>
                    <w:t>Gravação: Tampografia </w:t>
                  </w:r>
                  <w:r>
                    <w:rPr>
                      <w:bCs/>
                    </w:rPr>
                    <w:br/>
                    <w:t>Material: Polyester 300D</w:t>
                  </w:r>
                  <w:r>
                    <w:rPr>
                      <w:bCs/>
                    </w:rPr>
                    <w:br/>
                    <w:t>Peso: 200g</w:t>
                  </w:r>
                </w:p>
                <w:p w14:paraId="63920807" w14:textId="77777777" w:rsidR="00A96109" w:rsidRDefault="00A96109" w:rsidP="00A96109">
                  <w:pPr>
                    <w:spacing w:after="0"/>
                    <w:rPr>
                      <w:bCs/>
                    </w:rPr>
                  </w:pPr>
                  <w:r>
                    <w:rPr>
                      <w:bCs/>
                    </w:rPr>
                    <w:t>Cor: Preta, Azul, e Cinza</w:t>
                  </w:r>
                </w:p>
                <w:p w14:paraId="744AD4F9" w14:textId="77777777" w:rsidR="00A96109" w:rsidRDefault="00A96109" w:rsidP="00A96109">
                  <w:pPr>
                    <w:spacing w:after="0"/>
                    <w:rPr>
                      <w:b/>
                    </w:rPr>
                  </w:pPr>
                  <w:r>
                    <w:rPr>
                      <w:b/>
                      <w:bCs/>
                      <w:color w:val="auto"/>
                      <w:sz w:val="20"/>
                      <w:szCs w:val="20"/>
                    </w:rPr>
                    <w:t>Obs: Arte será enviada.</w:t>
                  </w:r>
                </w:p>
              </w:tc>
              <w:tc>
                <w:tcPr>
                  <w:tcW w:w="1496" w:type="pct"/>
                  <w:tcBorders>
                    <w:top w:val="single" w:sz="4" w:space="0" w:color="auto"/>
                    <w:left w:val="single" w:sz="4" w:space="0" w:color="auto"/>
                    <w:bottom w:val="single" w:sz="4" w:space="0" w:color="auto"/>
                    <w:right w:val="single" w:sz="4" w:space="0" w:color="auto"/>
                  </w:tcBorders>
                  <w:vAlign w:val="center"/>
                  <w:hideMark/>
                </w:tcPr>
                <w:p w14:paraId="75D94BE4" w14:textId="05F35E7C" w:rsidR="00A96109" w:rsidRDefault="00A96109" w:rsidP="00A96109">
                  <w:pPr>
                    <w:pStyle w:val="PargrafodaLista"/>
                    <w:tabs>
                      <w:tab w:val="left" w:pos="320"/>
                    </w:tabs>
                    <w:spacing w:after="0" w:line="240" w:lineRule="auto"/>
                    <w:ind w:left="0"/>
                    <w:jc w:val="center"/>
                    <w:rPr>
                      <w:rFonts w:ascii="Arial" w:eastAsiaTheme="minorHAnsi" w:hAnsi="Arial" w:cs="Arial"/>
                      <w:noProof/>
                      <w:color w:val="auto"/>
                      <w:kern w:val="16"/>
                      <w:szCs w:val="24"/>
                    </w:rPr>
                  </w:pPr>
                  <w:r>
                    <w:rPr>
                      <w:rFonts w:ascii="Arial" w:eastAsiaTheme="minorHAnsi" w:hAnsi="Arial" w:cs="Arial"/>
                      <w:noProof/>
                      <w:color w:val="auto"/>
                      <w:kern w:val="16"/>
                      <w:szCs w:val="24"/>
                    </w:rPr>
                    <w:drawing>
                      <wp:inline distT="0" distB="0" distL="0" distR="0" wp14:anchorId="671D2FD1" wp14:editId="000C3487">
                        <wp:extent cx="1160145" cy="1642745"/>
                        <wp:effectExtent l="0" t="0" r="1905" b="0"/>
                        <wp:docPr id="56389584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60145" cy="1642745"/>
                                </a:xfrm>
                                <a:prstGeom prst="rect">
                                  <a:avLst/>
                                </a:prstGeom>
                                <a:noFill/>
                                <a:ln>
                                  <a:noFill/>
                                </a:ln>
                              </pic:spPr>
                            </pic:pic>
                          </a:graphicData>
                        </a:graphic>
                      </wp:inline>
                    </w:drawing>
                  </w:r>
                </w:p>
              </w:tc>
              <w:tc>
                <w:tcPr>
                  <w:tcW w:w="613" w:type="pct"/>
                  <w:tcBorders>
                    <w:top w:val="single" w:sz="4" w:space="0" w:color="auto"/>
                    <w:left w:val="single" w:sz="4" w:space="0" w:color="auto"/>
                    <w:bottom w:val="single" w:sz="4" w:space="0" w:color="auto"/>
                    <w:right w:val="single" w:sz="4" w:space="0" w:color="auto"/>
                  </w:tcBorders>
                  <w:vAlign w:val="center"/>
                  <w:hideMark/>
                </w:tcPr>
                <w:p w14:paraId="2C415859"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60</w:t>
                  </w:r>
                </w:p>
              </w:tc>
              <w:tc>
                <w:tcPr>
                  <w:tcW w:w="898" w:type="pct"/>
                  <w:tcBorders>
                    <w:top w:val="single" w:sz="4" w:space="0" w:color="auto"/>
                    <w:left w:val="single" w:sz="4" w:space="0" w:color="auto"/>
                    <w:bottom w:val="single" w:sz="4" w:space="0" w:color="auto"/>
                    <w:right w:val="single" w:sz="4" w:space="0" w:color="auto"/>
                  </w:tcBorders>
                  <w:vAlign w:val="center"/>
                  <w:hideMark/>
                </w:tcPr>
                <w:p w14:paraId="61E7252C" w14:textId="77777777" w:rsidR="00A96109" w:rsidRDefault="00A96109" w:rsidP="00A96109">
                  <w:pPr>
                    <w:pStyle w:val="PargrafodaLista"/>
                    <w:tabs>
                      <w:tab w:val="left" w:pos="320"/>
                    </w:tabs>
                    <w:spacing w:after="0" w:line="240" w:lineRule="auto"/>
                    <w:ind w:left="0"/>
                    <w:jc w:val="center"/>
                    <w:rPr>
                      <w:color w:val="auto"/>
                      <w:szCs w:val="24"/>
                    </w:rPr>
                  </w:pPr>
                  <w:r>
                    <w:rPr>
                      <w:color w:val="auto"/>
                      <w:szCs w:val="24"/>
                    </w:rPr>
                    <w:t>5000</w:t>
                  </w:r>
                </w:p>
              </w:tc>
            </w:tr>
          </w:tbl>
          <w:p w14:paraId="76CF07CB" w14:textId="77777777" w:rsidR="00A96109" w:rsidRDefault="00A96109" w:rsidP="00A96109">
            <w:pPr>
              <w:spacing w:after="0" w:line="240" w:lineRule="auto"/>
              <w:rPr>
                <w:b/>
                <w:bCs/>
                <w:szCs w:val="24"/>
              </w:rPr>
            </w:pPr>
          </w:p>
          <w:p w14:paraId="7F6ADC6C" w14:textId="77777777" w:rsidR="00A96109" w:rsidRDefault="00A96109" w:rsidP="00A96109">
            <w:pPr>
              <w:numPr>
                <w:ilvl w:val="2"/>
                <w:numId w:val="36"/>
              </w:numPr>
              <w:spacing w:after="0" w:line="240" w:lineRule="auto"/>
              <w:rPr>
                <w:szCs w:val="24"/>
              </w:rPr>
            </w:pPr>
            <w:r>
              <w:rPr>
                <w:szCs w:val="24"/>
              </w:rPr>
              <w:t>Os pedidos serão requisitados por demanda, de acordo com a necessidade do Sebrae em Rondônia, não sendo obrigado a adquirir as quantidades estimadas neste documento;</w:t>
            </w:r>
          </w:p>
          <w:p w14:paraId="419707CE" w14:textId="77777777" w:rsidR="00A96109" w:rsidRDefault="00A96109" w:rsidP="00A96109">
            <w:pPr>
              <w:numPr>
                <w:ilvl w:val="2"/>
                <w:numId w:val="36"/>
              </w:numPr>
              <w:spacing w:after="0" w:line="240" w:lineRule="auto"/>
              <w:rPr>
                <w:szCs w:val="24"/>
              </w:rPr>
            </w:pPr>
            <w:r>
              <w:rPr>
                <w:szCs w:val="24"/>
              </w:rPr>
              <w:t>As solicitações de fornecimento acontecerão por meio de ordem de fornecimento (OF), na qual constará a referência do produto, a quantidade a ser fornecida e o prazo de entrega;</w:t>
            </w:r>
          </w:p>
          <w:p w14:paraId="5A134B51" w14:textId="77777777" w:rsidR="00A96109" w:rsidRDefault="00A96109" w:rsidP="00A96109">
            <w:pPr>
              <w:numPr>
                <w:ilvl w:val="2"/>
                <w:numId w:val="36"/>
              </w:numPr>
              <w:spacing w:after="0" w:line="240" w:lineRule="auto"/>
              <w:rPr>
                <w:szCs w:val="24"/>
              </w:rPr>
            </w:pPr>
            <w:r>
              <w:rPr>
                <w:szCs w:val="24"/>
              </w:rPr>
              <w:t>A retirada dos arquivos digitais pela CONTRATANTE com o SEBRAE deverá ocorrer em, no máximo, até 12 (doze) horas, contados a partir da emissão da Ordem de Fornecimento para essa finalidade, podendo ser feita pela via eletrônica e confirmada por e-mail, ou ainda, no endereço do SEBRAE: Av. Campos Sales, 3421, bairro: Olaria, no horário das 8h30min às 11h30min, das 14h30min às 17h;</w:t>
            </w:r>
          </w:p>
          <w:p w14:paraId="313D4854" w14:textId="77777777" w:rsidR="00A96109" w:rsidRDefault="00A96109" w:rsidP="00A96109">
            <w:pPr>
              <w:numPr>
                <w:ilvl w:val="2"/>
                <w:numId w:val="36"/>
              </w:numPr>
              <w:spacing w:after="0" w:line="240" w:lineRule="auto"/>
              <w:rPr>
                <w:szCs w:val="24"/>
              </w:rPr>
            </w:pPr>
            <w:r>
              <w:rPr>
                <w:szCs w:val="24"/>
              </w:rPr>
              <w:t>Não se faz necessária a criação de logomarcas e/ou a arte do material por parte da CONTRATANTE, sendo necessária a confecção do material a ser impresso conforme arquivo, incluindo “sangrias”, marcas de corte, etc.</w:t>
            </w:r>
          </w:p>
          <w:p w14:paraId="170C998E" w14:textId="77777777" w:rsidR="00A96109" w:rsidRDefault="00A96109" w:rsidP="00A96109">
            <w:pPr>
              <w:numPr>
                <w:ilvl w:val="2"/>
                <w:numId w:val="36"/>
              </w:numPr>
              <w:spacing w:after="0" w:line="240" w:lineRule="auto"/>
              <w:rPr>
                <w:szCs w:val="24"/>
              </w:rPr>
            </w:pPr>
            <w:r>
              <w:rPr>
                <w:szCs w:val="24"/>
              </w:rPr>
              <w:t>A amostra física do material ou a apresentação de um layout digital via e-mail, com a representação do produto em imagem, deverá ser encaminhada no prazo de 48 (quarenta e oito) horas;</w:t>
            </w:r>
          </w:p>
          <w:p w14:paraId="596BAAA9" w14:textId="77777777" w:rsidR="00A96109" w:rsidRDefault="00A96109" w:rsidP="00A96109">
            <w:pPr>
              <w:numPr>
                <w:ilvl w:val="2"/>
                <w:numId w:val="36"/>
              </w:numPr>
              <w:spacing w:after="0" w:line="240" w:lineRule="auto"/>
              <w:rPr>
                <w:szCs w:val="24"/>
              </w:rPr>
            </w:pPr>
            <w:r>
              <w:rPr>
                <w:szCs w:val="24"/>
              </w:rPr>
              <w:t>Os trabalhos de impressão e acabamento somente deverão ser executados, após a aprovação das provas digitais apresentadas, pelo responsável das demandas;</w:t>
            </w:r>
          </w:p>
          <w:p w14:paraId="127EF994" w14:textId="77777777" w:rsidR="00A96109" w:rsidRDefault="00A96109" w:rsidP="00A96109">
            <w:pPr>
              <w:numPr>
                <w:ilvl w:val="2"/>
                <w:numId w:val="36"/>
              </w:numPr>
              <w:spacing w:after="0" w:line="240" w:lineRule="auto"/>
              <w:rPr>
                <w:szCs w:val="24"/>
              </w:rPr>
            </w:pPr>
            <w:r>
              <w:rPr>
                <w:szCs w:val="24"/>
              </w:rPr>
              <w:t>Caso a prova/amostra não seja aceita pelo setor responsável pela fiscalização do Contrato, deverá ser apresentada nova prova, no prazo máximo de 24 (vinte e quatro) horas;</w:t>
            </w:r>
          </w:p>
          <w:p w14:paraId="2C3950A0" w14:textId="77777777" w:rsidR="00A96109" w:rsidRDefault="00A96109" w:rsidP="00A96109">
            <w:pPr>
              <w:numPr>
                <w:ilvl w:val="2"/>
                <w:numId w:val="36"/>
              </w:numPr>
              <w:spacing w:after="0" w:line="240" w:lineRule="auto"/>
              <w:rPr>
                <w:szCs w:val="24"/>
              </w:rPr>
            </w:pPr>
            <w:r>
              <w:rPr>
                <w:szCs w:val="24"/>
              </w:rPr>
              <w:lastRenderedPageBreak/>
              <w:t>A contratada poderá presentar sugestões que proporcionem maior qualidade no produto, potencializando melhor atendimento à finalidade da contratação, sendo o acatamento da responsabilidade da CONTRATANTE;</w:t>
            </w:r>
          </w:p>
          <w:p w14:paraId="2DD6C3E5" w14:textId="77777777" w:rsidR="00A96109" w:rsidRDefault="00A96109" w:rsidP="00A96109">
            <w:pPr>
              <w:numPr>
                <w:ilvl w:val="2"/>
                <w:numId w:val="36"/>
              </w:numPr>
              <w:spacing w:after="0" w:line="240" w:lineRule="auto"/>
              <w:rPr>
                <w:szCs w:val="24"/>
              </w:rPr>
            </w:pPr>
            <w:r>
              <w:rPr>
                <w:szCs w:val="24"/>
              </w:rPr>
              <w:t xml:space="preserve">O prazo para entrega será de até 20 (vinte) dias úteis, contados a partir da ordem de fornecimento especifica, salvo quando prazo maior for estabelecido na ordem de fornecimento, devendo ser respeitado o horário das 8h30min às 11h30min e das 14h30 às 17h para fins de entrega, no endereço: Av. Campos Sales nº3421 - Bairro Olaria - Porto Velho/RO, sendo as exceções tratadas antecipadamente entre as partes; </w:t>
            </w:r>
          </w:p>
          <w:p w14:paraId="232603C2" w14:textId="77777777" w:rsidR="00A96109" w:rsidRDefault="00A96109" w:rsidP="00A96109">
            <w:pPr>
              <w:numPr>
                <w:ilvl w:val="2"/>
                <w:numId w:val="36"/>
              </w:numPr>
              <w:spacing w:after="0" w:line="240" w:lineRule="auto"/>
              <w:rPr>
                <w:szCs w:val="24"/>
              </w:rPr>
            </w:pPr>
            <w:r>
              <w:rPr>
                <w:szCs w:val="24"/>
              </w:rPr>
              <w:t xml:space="preserve">Providenciar para que o objeto deste termo de referência seja acondicionado em embalagens apropriadas que garantam a integridade de seu conteúdo, identificadas por tipo de material e com o quantitativo, devendo chegar ao seu destino invioladas, em perfeitas condições, sem quaisquer danos, avarias e ônus para o Sebrae/RO; </w:t>
            </w:r>
          </w:p>
          <w:p w14:paraId="046ADB9C" w14:textId="77777777" w:rsidR="00A96109" w:rsidRDefault="00A96109" w:rsidP="00A96109">
            <w:pPr>
              <w:numPr>
                <w:ilvl w:val="2"/>
                <w:numId w:val="36"/>
              </w:numPr>
              <w:spacing w:after="0" w:line="240" w:lineRule="auto"/>
              <w:rPr>
                <w:szCs w:val="24"/>
              </w:rPr>
            </w:pPr>
            <w:r>
              <w:rPr>
                <w:szCs w:val="24"/>
              </w:rPr>
              <w:t>A avaliação qualitativa dos materiais gráficos será efetivada pelo SEBRAE ou prestador de serviço por ela designado no ato de recebimento dos materiais, podendo ser aceito ou devolvido caso apresente defeitos ou problemas de impressão/confecção.</w:t>
            </w:r>
          </w:p>
          <w:p w14:paraId="127790A5" w14:textId="77777777" w:rsidR="00A96109" w:rsidRDefault="00A96109" w:rsidP="00A96109">
            <w:pPr>
              <w:numPr>
                <w:ilvl w:val="2"/>
                <w:numId w:val="36"/>
              </w:numPr>
              <w:spacing w:after="0" w:line="240" w:lineRule="auto"/>
              <w:rPr>
                <w:szCs w:val="24"/>
              </w:rPr>
            </w:pPr>
            <w:r>
              <w:rPr>
                <w:szCs w:val="24"/>
              </w:rPr>
              <w:t>Eventuais falhas detectadas, após este momento, nos exemplares entregues, decorrentes dos produtos fornecidos pela CONTRATANTE, deverão ser sanadas com a substituição do material avariado em prazo não superior a 15 (quinze) dias corridos da notificação realizada pelo SEBRAE, cabendo à CONTRATANTE arcar com todos os custos decorrentes de tal operação. O SEBRAE terá o prazo de 5 (cinco) dias corridos para fazer a análise dos novos produtos;</w:t>
            </w:r>
          </w:p>
          <w:p w14:paraId="0FF4BA6C" w14:textId="77777777" w:rsidR="00A96109" w:rsidRDefault="00A96109" w:rsidP="00A96109">
            <w:pPr>
              <w:numPr>
                <w:ilvl w:val="2"/>
                <w:numId w:val="36"/>
              </w:numPr>
              <w:spacing w:after="0" w:line="240" w:lineRule="auto"/>
              <w:rPr>
                <w:szCs w:val="24"/>
              </w:rPr>
            </w:pPr>
            <w:r>
              <w:rPr>
                <w:szCs w:val="24"/>
              </w:rPr>
              <w:t>Quanto à sustentabilidade:</w:t>
            </w:r>
          </w:p>
          <w:p w14:paraId="3AA088B7" w14:textId="77777777" w:rsidR="00A96109" w:rsidRDefault="00A96109" w:rsidP="00A96109">
            <w:pPr>
              <w:pStyle w:val="PargrafodaLista"/>
              <w:numPr>
                <w:ilvl w:val="1"/>
                <w:numId w:val="36"/>
              </w:numPr>
              <w:tabs>
                <w:tab w:val="left" w:pos="320"/>
              </w:tabs>
              <w:spacing w:after="0" w:line="240" w:lineRule="auto"/>
              <w:ind w:left="318" w:hanging="5"/>
              <w:rPr>
                <w:szCs w:val="24"/>
              </w:rPr>
            </w:pPr>
            <w:r>
              <w:rPr>
                <w:szCs w:val="24"/>
              </w:rPr>
              <w:t>Adotar, no que couber, boas práticas de otimização de recursos/redução de desperdícios/menor poluição:</w:t>
            </w:r>
          </w:p>
          <w:p w14:paraId="3BA9B942" w14:textId="77777777" w:rsidR="00A96109" w:rsidRDefault="00A96109" w:rsidP="00A96109">
            <w:pPr>
              <w:pStyle w:val="PargrafodaLista"/>
              <w:numPr>
                <w:ilvl w:val="1"/>
                <w:numId w:val="36"/>
              </w:numPr>
              <w:tabs>
                <w:tab w:val="left" w:pos="320"/>
              </w:tabs>
              <w:spacing w:after="0" w:line="240" w:lineRule="auto"/>
              <w:ind w:left="318" w:hanging="5"/>
              <w:rPr>
                <w:szCs w:val="24"/>
              </w:rPr>
            </w:pPr>
            <w:r>
              <w:rPr>
                <w:szCs w:val="24"/>
              </w:rPr>
              <w:t>Racionalizar o uso de substâncias potencialmente tóxicas ou poluentes;</w:t>
            </w:r>
          </w:p>
          <w:p w14:paraId="7934FE93" w14:textId="77777777" w:rsidR="00A96109" w:rsidRDefault="00A96109" w:rsidP="00A96109">
            <w:pPr>
              <w:pStyle w:val="PargrafodaLista"/>
              <w:numPr>
                <w:ilvl w:val="1"/>
                <w:numId w:val="36"/>
              </w:numPr>
              <w:tabs>
                <w:tab w:val="left" w:pos="320"/>
              </w:tabs>
              <w:spacing w:after="0" w:line="240" w:lineRule="auto"/>
              <w:ind w:left="318" w:hanging="5"/>
              <w:rPr>
                <w:szCs w:val="24"/>
              </w:rPr>
            </w:pPr>
            <w:r>
              <w:rPr>
                <w:szCs w:val="24"/>
              </w:rPr>
              <w:t>Substituir substâncias tóxicas por outras atóxicas ou de menor toxicidade;</w:t>
            </w:r>
          </w:p>
          <w:p w14:paraId="0117594C" w14:textId="77777777" w:rsidR="00A96109" w:rsidRDefault="00A96109" w:rsidP="00A96109">
            <w:pPr>
              <w:pStyle w:val="PargrafodaLista"/>
              <w:numPr>
                <w:ilvl w:val="1"/>
                <w:numId w:val="36"/>
              </w:numPr>
              <w:tabs>
                <w:tab w:val="left" w:pos="320"/>
              </w:tabs>
              <w:spacing w:after="0" w:line="240" w:lineRule="auto"/>
              <w:ind w:left="318" w:hanging="5"/>
              <w:rPr>
                <w:szCs w:val="24"/>
              </w:rPr>
            </w:pPr>
            <w:r>
              <w:rPr>
                <w:szCs w:val="24"/>
              </w:rPr>
              <w:t>Racionalizar e economizar no consumo de energia (especialmente elétrica) e água;</w:t>
            </w:r>
          </w:p>
          <w:p w14:paraId="77C970E1" w14:textId="77777777" w:rsidR="00A96109" w:rsidRDefault="00A96109" w:rsidP="00A96109">
            <w:pPr>
              <w:pStyle w:val="PargrafodaLista"/>
              <w:numPr>
                <w:ilvl w:val="1"/>
                <w:numId w:val="36"/>
              </w:numPr>
              <w:tabs>
                <w:tab w:val="left" w:pos="320"/>
              </w:tabs>
              <w:spacing w:after="0" w:line="240" w:lineRule="auto"/>
              <w:ind w:left="318" w:hanging="5"/>
              <w:rPr>
                <w:szCs w:val="24"/>
              </w:rPr>
            </w:pPr>
            <w:r>
              <w:rPr>
                <w:szCs w:val="24"/>
              </w:rPr>
              <w:t>Promover a reciclagem e/ou destinação adequada dos resíduos gerados nas atividades pertinentes a execução deste instrumento.</w:t>
            </w:r>
          </w:p>
          <w:p w14:paraId="05FC5164" w14:textId="77777777" w:rsidR="00A96109" w:rsidRDefault="00A96109" w:rsidP="00A96109">
            <w:pPr>
              <w:pStyle w:val="PargrafodaLista"/>
              <w:numPr>
                <w:ilvl w:val="1"/>
                <w:numId w:val="36"/>
              </w:numPr>
              <w:tabs>
                <w:tab w:val="left" w:pos="320"/>
              </w:tabs>
              <w:spacing w:after="0" w:line="240" w:lineRule="auto"/>
              <w:ind w:left="318" w:hanging="5"/>
              <w:rPr>
                <w:szCs w:val="24"/>
              </w:rPr>
            </w:pPr>
            <w:r>
              <w:rPr>
                <w:szCs w:val="24"/>
              </w:rPr>
              <w:t>SUBCONTRATAÇÃO:</w:t>
            </w:r>
          </w:p>
          <w:p w14:paraId="3BCB2CB0" w14:textId="77777777" w:rsidR="00A96109" w:rsidRDefault="00A96109" w:rsidP="00A96109">
            <w:pPr>
              <w:numPr>
                <w:ilvl w:val="2"/>
                <w:numId w:val="36"/>
              </w:numPr>
              <w:spacing w:after="0" w:line="240" w:lineRule="auto"/>
              <w:rPr>
                <w:szCs w:val="24"/>
              </w:rPr>
            </w:pPr>
            <w:r>
              <w:rPr>
                <w:szCs w:val="24"/>
              </w:rPr>
              <w:t>É vedada a subcontratação total ou parcial dos serviços, sem expressa anuência do Sebrae em Rondônia, assim como não serão admitidos consórcio, associações, cessões ou transferências, fusões, cisões ou incorporações, para a execução dos serviços relativos a esta contratação;</w:t>
            </w:r>
          </w:p>
          <w:p w14:paraId="7767DEE1" w14:textId="7C7E4116" w:rsidR="006E117D" w:rsidRPr="006E117D" w:rsidRDefault="00A96109" w:rsidP="00A96109">
            <w:pPr>
              <w:spacing w:after="0" w:line="240" w:lineRule="auto"/>
              <w:rPr>
                <w:szCs w:val="24"/>
              </w:rPr>
            </w:pPr>
            <w:r>
              <w:rPr>
                <w:szCs w:val="24"/>
              </w:rPr>
              <w:t>A CONTRATADA responderá ainda, civil e criminalmente, por danos causados a terceiros, consoante o que determina o artigo 186 e 187 do Novo Código Civil Brasileiro.</w:t>
            </w:r>
          </w:p>
          <w:p w14:paraId="5D1B818A" w14:textId="6CA34003" w:rsidR="006E117D" w:rsidRPr="00EA6617" w:rsidRDefault="006E117D" w:rsidP="007C427C">
            <w:pPr>
              <w:spacing w:after="0" w:line="240" w:lineRule="auto"/>
              <w:rPr>
                <w:b/>
                <w:bCs/>
                <w:szCs w:val="24"/>
              </w:rPr>
            </w:pPr>
          </w:p>
        </w:tc>
      </w:tr>
      <w:tr w:rsidR="00461903" w:rsidRPr="00EA6617" w14:paraId="3B656F1A" w14:textId="77777777" w:rsidTr="007C427C">
        <w:trPr>
          <w:trHeight w:val="13886"/>
        </w:trPr>
        <w:tc>
          <w:tcPr>
            <w:tcW w:w="9072" w:type="dxa"/>
            <w:tcBorders>
              <w:top w:val="single" w:sz="4" w:space="0" w:color="auto"/>
              <w:bottom w:val="single" w:sz="4" w:space="0" w:color="auto"/>
            </w:tcBorders>
          </w:tcPr>
          <w:p w14:paraId="2969F53E" w14:textId="16F952E2" w:rsidR="00CB0320" w:rsidRPr="00EA6617" w:rsidRDefault="00B05DD3" w:rsidP="007C427C">
            <w:pPr>
              <w:pStyle w:val="PargrafodaLista"/>
              <w:numPr>
                <w:ilvl w:val="0"/>
                <w:numId w:val="6"/>
              </w:numPr>
              <w:tabs>
                <w:tab w:val="left" w:pos="35"/>
                <w:tab w:val="left" w:pos="319"/>
              </w:tabs>
              <w:spacing w:after="0" w:line="240" w:lineRule="auto"/>
              <w:ind w:left="0" w:firstLine="0"/>
              <w:rPr>
                <w:b/>
                <w:bCs/>
                <w:szCs w:val="24"/>
              </w:rPr>
            </w:pPr>
            <w:r w:rsidRPr="00EA6617">
              <w:rPr>
                <w:b/>
                <w:bCs/>
                <w:szCs w:val="24"/>
              </w:rPr>
              <w:lastRenderedPageBreak/>
              <w:t>RESPONSABILIDADES</w:t>
            </w:r>
            <w:r w:rsidRPr="00EA6617">
              <w:rPr>
                <w:b/>
                <w:bCs/>
                <w:color w:val="000000"/>
                <w:szCs w:val="24"/>
              </w:rPr>
              <w:t xml:space="preserve"> E OBRIGAÇÕES </w:t>
            </w:r>
          </w:p>
          <w:p w14:paraId="76798DBE" w14:textId="77777777" w:rsidR="00B05DD3" w:rsidRPr="00EA6617" w:rsidRDefault="00B05DD3" w:rsidP="007C427C">
            <w:pPr>
              <w:pStyle w:val="PargrafodaLista"/>
              <w:tabs>
                <w:tab w:val="left" w:pos="35"/>
                <w:tab w:val="left" w:pos="319"/>
              </w:tabs>
              <w:spacing w:after="0" w:line="240" w:lineRule="auto"/>
              <w:ind w:left="0"/>
              <w:rPr>
                <w:b/>
                <w:bCs/>
                <w:szCs w:val="24"/>
              </w:rPr>
            </w:pPr>
          </w:p>
          <w:p w14:paraId="6FB011D9" w14:textId="77777777" w:rsidR="00A25F86" w:rsidRPr="00EA6617" w:rsidRDefault="00B05DD3" w:rsidP="007C427C">
            <w:pPr>
              <w:pStyle w:val="PargrafodaLista"/>
              <w:numPr>
                <w:ilvl w:val="1"/>
                <w:numId w:val="6"/>
              </w:numPr>
              <w:tabs>
                <w:tab w:val="left" w:pos="35"/>
                <w:tab w:val="left" w:pos="319"/>
              </w:tabs>
              <w:spacing w:after="0" w:line="240" w:lineRule="auto"/>
              <w:ind w:left="0" w:firstLine="0"/>
              <w:rPr>
                <w:b/>
                <w:bCs/>
                <w:szCs w:val="24"/>
              </w:rPr>
            </w:pPr>
            <w:r w:rsidRPr="00EA6617">
              <w:rPr>
                <w:b/>
                <w:szCs w:val="24"/>
              </w:rPr>
              <w:t>COMPETE</w:t>
            </w:r>
            <w:r w:rsidRPr="00EA6617">
              <w:rPr>
                <w:b/>
                <w:bCs/>
                <w:kern w:val="2"/>
                <w:szCs w:val="24"/>
                <w:lang w:val="pt-PT"/>
              </w:rPr>
              <w:t xml:space="preserve"> À CONTRATADA: </w:t>
            </w:r>
          </w:p>
          <w:p w14:paraId="0973EAEF" w14:textId="77777777" w:rsidR="00A25F86" w:rsidRPr="00EA6617" w:rsidRDefault="00CB0320" w:rsidP="007C427C">
            <w:pPr>
              <w:pStyle w:val="PargrafodaLista"/>
              <w:tabs>
                <w:tab w:val="left" w:pos="30"/>
                <w:tab w:val="left" w:pos="319"/>
              </w:tabs>
              <w:spacing w:after="0" w:line="240" w:lineRule="auto"/>
              <w:ind w:left="0"/>
              <w:rPr>
                <w:color w:val="000000"/>
                <w:szCs w:val="24"/>
              </w:rPr>
            </w:pPr>
            <w:r w:rsidRPr="00EA6617">
              <w:rPr>
                <w:szCs w:val="24"/>
              </w:rPr>
              <w:t>Sem</w:t>
            </w:r>
            <w:r w:rsidRPr="00EA6617">
              <w:rPr>
                <w:color w:val="000000"/>
                <w:szCs w:val="24"/>
              </w:rPr>
              <w:t xml:space="preserve"> prejuízo das demais disposições deste contrato, a CONTRATADA fica obrigada a:</w:t>
            </w:r>
          </w:p>
          <w:p w14:paraId="2D566C42" w14:textId="1D3EB704" w:rsidR="002D74EC" w:rsidRPr="00EA6617" w:rsidRDefault="002D74EC" w:rsidP="002D74EC">
            <w:pPr>
              <w:pStyle w:val="PargrafodaLista"/>
              <w:numPr>
                <w:ilvl w:val="0"/>
                <w:numId w:val="23"/>
              </w:numPr>
              <w:tabs>
                <w:tab w:val="left" w:pos="30"/>
                <w:tab w:val="left" w:pos="319"/>
              </w:tabs>
              <w:spacing w:after="0" w:line="240" w:lineRule="auto"/>
              <w:rPr>
                <w:szCs w:val="24"/>
              </w:rPr>
            </w:pPr>
            <w:r w:rsidRPr="00EA6617">
              <w:rPr>
                <w:szCs w:val="24"/>
              </w:rPr>
              <w:t>Realizar o objeto do contrato em estrita observância ao expresso e previamente autorizado pelo Sebrae/RO;</w:t>
            </w:r>
          </w:p>
          <w:p w14:paraId="32D965B7" w14:textId="40948853" w:rsidR="002D74EC" w:rsidRPr="00EA6617" w:rsidRDefault="002D74EC" w:rsidP="002D74EC">
            <w:pPr>
              <w:pStyle w:val="PargrafodaLista"/>
              <w:numPr>
                <w:ilvl w:val="0"/>
                <w:numId w:val="23"/>
              </w:numPr>
              <w:tabs>
                <w:tab w:val="left" w:pos="30"/>
                <w:tab w:val="left" w:pos="319"/>
              </w:tabs>
              <w:spacing w:after="0" w:line="240" w:lineRule="auto"/>
              <w:rPr>
                <w:color w:val="000000"/>
                <w:szCs w:val="24"/>
              </w:rPr>
            </w:pPr>
            <w:r w:rsidRPr="00EA6617">
              <w:rPr>
                <w:szCs w:val="24"/>
              </w:rPr>
              <w:t>Respeitar as normas e políticas de segurança do Sebrae/RO;</w:t>
            </w:r>
          </w:p>
          <w:p w14:paraId="63281030" w14:textId="484CACF8" w:rsidR="002D74EC" w:rsidRPr="00EA6617" w:rsidRDefault="002D74EC" w:rsidP="002D74EC">
            <w:pPr>
              <w:pStyle w:val="PargrafodaLista"/>
              <w:numPr>
                <w:ilvl w:val="0"/>
                <w:numId w:val="23"/>
              </w:numPr>
              <w:tabs>
                <w:tab w:val="left" w:pos="30"/>
                <w:tab w:val="left" w:pos="319"/>
              </w:tabs>
              <w:spacing w:after="0" w:line="240" w:lineRule="auto"/>
              <w:rPr>
                <w:color w:val="000000"/>
                <w:szCs w:val="24"/>
              </w:rPr>
            </w:pPr>
            <w:r w:rsidRPr="00EA6617">
              <w:rPr>
                <w:szCs w:val="24"/>
              </w:rPr>
              <w:t>Cumprir rigorosamente as especificações técnicas e os prazos constantes no documento pertinente ou descrição do objeto, cabendo ainda à CONTRATADA a exclusiva responsabilização legal, administrativa e técnica pela execução das atividades inerentes ao objeto contratado;</w:t>
            </w:r>
          </w:p>
          <w:p w14:paraId="5FB972BA" w14:textId="32A1D5A9" w:rsidR="002D74EC" w:rsidRPr="00EA6617" w:rsidRDefault="002D74EC" w:rsidP="002D74EC">
            <w:pPr>
              <w:pStyle w:val="PargrafodaLista"/>
              <w:numPr>
                <w:ilvl w:val="0"/>
                <w:numId w:val="23"/>
              </w:numPr>
              <w:tabs>
                <w:tab w:val="left" w:pos="30"/>
                <w:tab w:val="left" w:pos="319"/>
              </w:tabs>
              <w:spacing w:after="0" w:line="240" w:lineRule="auto"/>
              <w:rPr>
                <w:color w:val="000000"/>
                <w:szCs w:val="24"/>
              </w:rPr>
            </w:pPr>
            <w:r w:rsidRPr="00EA6617">
              <w:rPr>
                <w:szCs w:val="24"/>
              </w:rPr>
              <w:t>Prestar informações e esclarecimentos que venham a ser solicitados pelo Sebrae/RO, atendendo de imediato às reclamações;</w:t>
            </w:r>
          </w:p>
          <w:p w14:paraId="15E2732D" w14:textId="058E89E4" w:rsidR="002D74EC" w:rsidRPr="00EA6617" w:rsidRDefault="002D74EC" w:rsidP="002D74EC">
            <w:pPr>
              <w:pStyle w:val="PargrafodaLista"/>
              <w:numPr>
                <w:ilvl w:val="0"/>
                <w:numId w:val="23"/>
              </w:numPr>
              <w:tabs>
                <w:tab w:val="left" w:pos="30"/>
                <w:tab w:val="left" w:pos="319"/>
              </w:tabs>
              <w:spacing w:after="0" w:line="240" w:lineRule="auto"/>
              <w:rPr>
                <w:color w:val="000000"/>
                <w:szCs w:val="24"/>
              </w:rPr>
            </w:pPr>
            <w:r w:rsidRPr="00EA6617">
              <w:rPr>
                <w:szCs w:val="24"/>
              </w:rPr>
              <w:t>Manter entendimento com o Sebrae/RO, objetivando evitar transtornos nos atendimentos, mantendo sempre a Instituição informada de dados relevantes;</w:t>
            </w:r>
          </w:p>
          <w:p w14:paraId="6D8CAD0C" w14:textId="76BC58A6" w:rsidR="002D74EC" w:rsidRPr="00EA6617" w:rsidRDefault="002D74EC" w:rsidP="002D74EC">
            <w:pPr>
              <w:pStyle w:val="PargrafodaLista"/>
              <w:numPr>
                <w:ilvl w:val="0"/>
                <w:numId w:val="23"/>
              </w:numPr>
              <w:tabs>
                <w:tab w:val="left" w:pos="30"/>
                <w:tab w:val="left" w:pos="319"/>
              </w:tabs>
              <w:spacing w:after="0" w:line="240" w:lineRule="auto"/>
              <w:rPr>
                <w:color w:val="000000"/>
                <w:szCs w:val="24"/>
              </w:rPr>
            </w:pPr>
            <w:r w:rsidRPr="00EA6617">
              <w:rPr>
                <w:szCs w:val="24"/>
              </w:rPr>
              <w:t>Responsabilizar-se pelas despesas com o cumprimento das obrigações sociais, civis, fiscais, tributárias e trabalhistas, decorrente a execução total deste contrato, correndo todas por sua exclusiva conta, inexistindo qualquer tipo de solidariedade do Sebrae/RO para com estas obrigações;</w:t>
            </w:r>
          </w:p>
          <w:p w14:paraId="3EF865FA" w14:textId="64DFBF57" w:rsidR="002D74EC" w:rsidRPr="00EA6617" w:rsidRDefault="002D74EC" w:rsidP="002D74EC">
            <w:pPr>
              <w:pStyle w:val="PargrafodaLista"/>
              <w:numPr>
                <w:ilvl w:val="0"/>
                <w:numId w:val="23"/>
              </w:numPr>
              <w:tabs>
                <w:tab w:val="left" w:pos="30"/>
                <w:tab w:val="left" w:pos="319"/>
              </w:tabs>
              <w:spacing w:after="0" w:line="240" w:lineRule="auto"/>
              <w:rPr>
                <w:color w:val="000000"/>
                <w:szCs w:val="24"/>
              </w:rPr>
            </w:pPr>
            <w:r w:rsidRPr="00EA6617">
              <w:rPr>
                <w:szCs w:val="24"/>
              </w:rPr>
              <w:t>Comprovar, a qualquer momento, o pagamento dos tributos que incidirem sobre realização do objeto;</w:t>
            </w:r>
          </w:p>
          <w:p w14:paraId="048B1CCE" w14:textId="77777777" w:rsidR="002D74EC" w:rsidRPr="00EA6617" w:rsidRDefault="002D74EC" w:rsidP="002D74EC">
            <w:pPr>
              <w:pStyle w:val="PargrafodaLista"/>
              <w:numPr>
                <w:ilvl w:val="0"/>
                <w:numId w:val="23"/>
              </w:numPr>
              <w:tabs>
                <w:tab w:val="left" w:pos="30"/>
                <w:tab w:val="left" w:pos="319"/>
              </w:tabs>
              <w:spacing w:after="0" w:line="240" w:lineRule="auto"/>
              <w:rPr>
                <w:color w:val="000000"/>
                <w:szCs w:val="24"/>
              </w:rPr>
            </w:pPr>
            <w:r w:rsidRPr="00EA6617">
              <w:rPr>
                <w:szCs w:val="24"/>
              </w:rPr>
              <w:t>Cumprir todas as legislações federais, estaduais e municipais pertinentes e vigentes durante a execução do contrato, sendo a única responsável por prejuízos decorrentes de infrações a que der causa;</w:t>
            </w:r>
          </w:p>
          <w:p w14:paraId="346689FB" w14:textId="5E259CD6" w:rsidR="002D74EC" w:rsidRPr="00EA6617" w:rsidRDefault="002D74EC" w:rsidP="002D74EC">
            <w:pPr>
              <w:pStyle w:val="PargrafodaLista"/>
              <w:numPr>
                <w:ilvl w:val="0"/>
                <w:numId w:val="23"/>
              </w:numPr>
              <w:tabs>
                <w:tab w:val="left" w:pos="30"/>
                <w:tab w:val="left" w:pos="319"/>
              </w:tabs>
              <w:spacing w:after="0" w:line="240" w:lineRule="auto"/>
              <w:rPr>
                <w:color w:val="000000"/>
                <w:szCs w:val="24"/>
              </w:rPr>
            </w:pPr>
            <w:r w:rsidRPr="00EA6617">
              <w:rPr>
                <w:szCs w:val="24"/>
              </w:rPr>
              <w:t>Arcar com todas as despesas referentes à mão-de-obra, transportes, equipamentos auxiliares, seguros, taxas, tributos, incidências fiscais e contribuições de qualquer natureza ou espécie, encargos sociais, contribuições para a Previdência Social e demais despesas diretas ou indiretas inerentes aos serviços e quaisquer outros encargos necessários à perfeita execução de entrega do objeto do instrumento contratual, inclusive quanto à criação de novos encargos, ficando o Sebrae em Rondônia excluído de qualquer solidariedade e responsabilidade civil, penal, fiscal, tributária ou trabalhista;</w:t>
            </w:r>
          </w:p>
          <w:p w14:paraId="445A91B4" w14:textId="77777777" w:rsidR="002D74EC" w:rsidRPr="00EA6617" w:rsidRDefault="002D74EC" w:rsidP="002D74EC">
            <w:pPr>
              <w:pStyle w:val="PargrafodaLista"/>
              <w:numPr>
                <w:ilvl w:val="0"/>
                <w:numId w:val="23"/>
              </w:numPr>
              <w:tabs>
                <w:tab w:val="left" w:pos="30"/>
                <w:tab w:val="left" w:pos="319"/>
              </w:tabs>
              <w:spacing w:after="0" w:line="240" w:lineRule="auto"/>
              <w:rPr>
                <w:color w:val="000000"/>
                <w:szCs w:val="24"/>
              </w:rPr>
            </w:pPr>
            <w:r w:rsidRPr="00EA6617">
              <w:rPr>
                <w:szCs w:val="24"/>
              </w:rPr>
              <w:t>Não assumir quaisquer despesas em nome e por conta do Sebrae/RO, sem expressa autorização;</w:t>
            </w:r>
          </w:p>
          <w:p w14:paraId="0CD1776F" w14:textId="65BB6435" w:rsidR="002D74EC" w:rsidRPr="00EA6617" w:rsidRDefault="002D74EC" w:rsidP="002D74EC">
            <w:pPr>
              <w:pStyle w:val="PargrafodaLista"/>
              <w:numPr>
                <w:ilvl w:val="0"/>
                <w:numId w:val="23"/>
              </w:numPr>
              <w:tabs>
                <w:tab w:val="left" w:pos="30"/>
                <w:tab w:val="left" w:pos="319"/>
              </w:tabs>
              <w:spacing w:after="0" w:line="240" w:lineRule="auto"/>
              <w:rPr>
                <w:color w:val="000000"/>
                <w:szCs w:val="24"/>
              </w:rPr>
            </w:pPr>
            <w:r w:rsidRPr="00EA6617">
              <w:rPr>
                <w:szCs w:val="24"/>
              </w:rPr>
              <w:t>Orientar seus funcionários quanto a não existência de vínculo empregatício com a Sebrae/RO;</w:t>
            </w:r>
          </w:p>
          <w:p w14:paraId="41627A00" w14:textId="4AEF9F34" w:rsidR="002D74EC" w:rsidRPr="00EA6617" w:rsidRDefault="002D74EC" w:rsidP="002D74EC">
            <w:pPr>
              <w:pStyle w:val="PargrafodaLista"/>
              <w:numPr>
                <w:ilvl w:val="0"/>
                <w:numId w:val="23"/>
              </w:numPr>
              <w:tabs>
                <w:tab w:val="left" w:pos="30"/>
                <w:tab w:val="left" w:pos="319"/>
              </w:tabs>
              <w:spacing w:after="0" w:line="240" w:lineRule="auto"/>
              <w:rPr>
                <w:color w:val="000000"/>
                <w:szCs w:val="24"/>
              </w:rPr>
            </w:pPr>
            <w:r w:rsidRPr="00EA6617">
              <w:rPr>
                <w:szCs w:val="24"/>
              </w:rPr>
              <w:t>Manter durante a execução do contrato, todas as condições de habilitação e qualificação exigidas no ato convocatório, em especial a fiscal, através da apresentação das respectivas certidões, quais sejam: Certidão Conjunta de Débitos Relativos a Tributos Federais e à Dívida Ativa da União (abrangendo inclusive as contribuições sócias previstas nas alíneas “a” a “d” do parágrafo único do art. 11 da Lei nº. 8.212/1991), de regularidade para com a Fazenda Estadual e Municipal da sede da pessoa jurídica, e para com o Fundo de Garantia por Tempo de Serviço (FGTS), além da Certidão de Débitos Trabalhistas;</w:t>
            </w:r>
          </w:p>
          <w:p w14:paraId="5D5C0886" w14:textId="77777777" w:rsidR="002D74EC" w:rsidRPr="00EA6617" w:rsidRDefault="002D74EC" w:rsidP="002D74EC">
            <w:pPr>
              <w:pStyle w:val="PargrafodaLista"/>
              <w:numPr>
                <w:ilvl w:val="0"/>
                <w:numId w:val="23"/>
              </w:numPr>
              <w:tabs>
                <w:tab w:val="left" w:pos="30"/>
                <w:tab w:val="left" w:pos="319"/>
              </w:tabs>
              <w:spacing w:after="0" w:line="240" w:lineRule="auto"/>
              <w:rPr>
                <w:color w:val="000000"/>
                <w:szCs w:val="24"/>
              </w:rPr>
            </w:pPr>
            <w:r w:rsidRPr="00EA6617">
              <w:rPr>
                <w:szCs w:val="24"/>
              </w:rPr>
              <w:t xml:space="preserve">Ressarcir os eventuais prejuízos causados ao Sebrae/RO e/ou a terceiros, provocados por ineficiência ou irregularidades cometidas por seus empregados </w:t>
            </w:r>
            <w:r w:rsidRPr="00EA6617">
              <w:rPr>
                <w:szCs w:val="24"/>
              </w:rPr>
              <w:lastRenderedPageBreak/>
              <w:t>ou prepostos na execução dos serviços contratados, exceto em casos fortuitos ou de força maior contemplados no Código Civil Brasileiro, isentando em qualquer caso o Sebrae/RO em toda e qualquer reclamação que possa surgir em decorrência de prejuízo;</w:t>
            </w:r>
          </w:p>
          <w:p w14:paraId="186F24A2" w14:textId="69DCCEC0" w:rsidR="002D74EC" w:rsidRPr="00EA6617" w:rsidRDefault="002D74EC" w:rsidP="002D74EC">
            <w:pPr>
              <w:pStyle w:val="PargrafodaLista"/>
              <w:numPr>
                <w:ilvl w:val="0"/>
                <w:numId w:val="23"/>
              </w:numPr>
              <w:tabs>
                <w:tab w:val="left" w:pos="30"/>
                <w:tab w:val="left" w:pos="319"/>
              </w:tabs>
              <w:spacing w:after="0" w:line="240" w:lineRule="auto"/>
              <w:rPr>
                <w:color w:val="000000"/>
                <w:szCs w:val="24"/>
              </w:rPr>
            </w:pPr>
            <w:r w:rsidRPr="00EA6617">
              <w:rPr>
                <w:szCs w:val="24"/>
              </w:rPr>
              <w:t>Responsabilizar-se por quaisquer danos que venha a causar a terceiros ou ao patrimônio do Sebrae/RO, reparando às suas custas os mesmos, durante ou após a execução dos serviços contratados sem que lhe caiba nenhuma indenização por parte d</w:t>
            </w:r>
            <w:r w:rsidR="00CD3D66" w:rsidRPr="00EA6617">
              <w:rPr>
                <w:szCs w:val="24"/>
              </w:rPr>
              <w:t>o</w:t>
            </w:r>
            <w:r w:rsidRPr="00EA6617">
              <w:rPr>
                <w:szCs w:val="24"/>
              </w:rPr>
              <w:t xml:space="preserve"> Sebrae/RO;</w:t>
            </w:r>
          </w:p>
          <w:p w14:paraId="3ED7C156" w14:textId="77777777" w:rsidR="002D74EC" w:rsidRPr="00EA6617" w:rsidRDefault="002D74EC" w:rsidP="002D74EC">
            <w:pPr>
              <w:pStyle w:val="PargrafodaLista"/>
              <w:numPr>
                <w:ilvl w:val="0"/>
                <w:numId w:val="23"/>
              </w:numPr>
              <w:tabs>
                <w:tab w:val="left" w:pos="30"/>
                <w:tab w:val="left" w:pos="319"/>
              </w:tabs>
              <w:spacing w:after="0" w:line="240" w:lineRule="auto"/>
              <w:rPr>
                <w:color w:val="000000"/>
                <w:szCs w:val="24"/>
              </w:rPr>
            </w:pPr>
            <w:r w:rsidRPr="00EA6617">
              <w:rPr>
                <w:szCs w:val="24"/>
              </w:rPr>
              <w:t>Responder pelas despesas relativas a encargos trabalhistas, de seguro de acidentes, impostos, contribuições previdenciárias e quaisquer outras que forem devidas e referentes aos serviços executados por seus empregados, uma vez que os mesmos não têm nenhum vínculo empregatício com o Sebrae/RO;</w:t>
            </w:r>
          </w:p>
          <w:p w14:paraId="5B93C8CD" w14:textId="42B6B8D3" w:rsidR="002D74EC" w:rsidRPr="00EA6617" w:rsidRDefault="002D74EC" w:rsidP="002D74EC">
            <w:pPr>
              <w:pStyle w:val="PargrafodaLista"/>
              <w:numPr>
                <w:ilvl w:val="0"/>
                <w:numId w:val="23"/>
              </w:numPr>
              <w:tabs>
                <w:tab w:val="left" w:pos="30"/>
                <w:tab w:val="left" w:pos="319"/>
              </w:tabs>
              <w:spacing w:after="0" w:line="240" w:lineRule="auto"/>
              <w:rPr>
                <w:color w:val="000000"/>
                <w:szCs w:val="24"/>
              </w:rPr>
            </w:pPr>
            <w:r w:rsidRPr="00EA6617">
              <w:rPr>
                <w:szCs w:val="24"/>
              </w:rPr>
              <w:t>Responder por todas as obrigações sociais, fiscais, parafiscais, previdenciárias e trabalhistas e outras que incidam ou venham a incidir sobre este contrato, bem como sobre os serviços contratados com terceiros e sobre os contratos de trabalho que mantiver com seus empregados ou prepostos, incluídas as relativas a acidentes de trabalho.</w:t>
            </w:r>
          </w:p>
          <w:p w14:paraId="0C9153D4" w14:textId="77777777" w:rsidR="002D74EC" w:rsidRPr="00EA6617" w:rsidRDefault="002D74EC" w:rsidP="002D74EC">
            <w:pPr>
              <w:pStyle w:val="PargrafodaLista"/>
              <w:numPr>
                <w:ilvl w:val="0"/>
                <w:numId w:val="23"/>
              </w:numPr>
              <w:tabs>
                <w:tab w:val="left" w:pos="30"/>
                <w:tab w:val="left" w:pos="319"/>
              </w:tabs>
              <w:spacing w:after="0" w:line="240" w:lineRule="auto"/>
              <w:rPr>
                <w:color w:val="000000"/>
                <w:szCs w:val="24"/>
              </w:rPr>
            </w:pPr>
            <w:r w:rsidRPr="00EA6617">
              <w:rPr>
                <w:szCs w:val="24"/>
              </w:rPr>
              <w:t>Responder civilmente, pelos atos praticados por seus empregados e prepostos, quando da execução do objeto deste instrumento, suportando os ônus decorrentes de quaisquer danos materiais e morais, por eles causados a bens e pessoas, sem prejuízo do direito de regresso.</w:t>
            </w:r>
          </w:p>
          <w:p w14:paraId="1B07ED0F" w14:textId="77777777" w:rsidR="002D74EC" w:rsidRPr="00EA6617" w:rsidRDefault="002D74EC" w:rsidP="002D74EC">
            <w:pPr>
              <w:pStyle w:val="PargrafodaLista"/>
              <w:numPr>
                <w:ilvl w:val="0"/>
                <w:numId w:val="23"/>
              </w:numPr>
              <w:tabs>
                <w:tab w:val="left" w:pos="30"/>
                <w:tab w:val="left" w:pos="319"/>
              </w:tabs>
              <w:spacing w:after="0" w:line="240" w:lineRule="auto"/>
              <w:rPr>
                <w:color w:val="000000"/>
                <w:szCs w:val="24"/>
              </w:rPr>
            </w:pPr>
            <w:r w:rsidRPr="00EA6617">
              <w:rPr>
                <w:szCs w:val="24"/>
              </w:rPr>
              <w:t xml:space="preserve">A inadimplência da CONTRATADA com referência aos encargos estabelecidos, não transfere ao Sebrae/RO a responsabilidade por seu pagamento, nem poderá onerar o objeto do contrato. </w:t>
            </w:r>
          </w:p>
          <w:p w14:paraId="17FB832A" w14:textId="27A801D9" w:rsidR="002D74EC" w:rsidRPr="00EA6617" w:rsidRDefault="002D74EC" w:rsidP="002D74EC">
            <w:pPr>
              <w:pStyle w:val="PargrafodaLista"/>
              <w:numPr>
                <w:ilvl w:val="0"/>
                <w:numId w:val="23"/>
              </w:numPr>
              <w:tabs>
                <w:tab w:val="left" w:pos="30"/>
                <w:tab w:val="left" w:pos="319"/>
              </w:tabs>
              <w:spacing w:after="0" w:line="240" w:lineRule="auto"/>
              <w:rPr>
                <w:color w:val="000000"/>
                <w:szCs w:val="24"/>
              </w:rPr>
            </w:pPr>
            <w:r w:rsidRPr="00EA6617">
              <w:rPr>
                <w:szCs w:val="24"/>
              </w:rPr>
              <w:t xml:space="preserve">Na hipótese de o Sebrae/RO ser compelido a efetuar o pagamento de qualquer débito fiscal, trabalhista, previdenciário, civil ou de outra natureza, referentes às atividades necessárias ao cumprimento deste contrato, deverá a CONTRATADA ressarcir dos valores pagos a este título. </w:t>
            </w:r>
          </w:p>
          <w:p w14:paraId="69E31465" w14:textId="77777777" w:rsidR="002D74EC" w:rsidRPr="00EA6617" w:rsidRDefault="002D74EC" w:rsidP="002D74EC">
            <w:pPr>
              <w:pStyle w:val="PargrafodaLista"/>
              <w:numPr>
                <w:ilvl w:val="0"/>
                <w:numId w:val="23"/>
              </w:numPr>
              <w:tabs>
                <w:tab w:val="left" w:pos="30"/>
                <w:tab w:val="left" w:pos="319"/>
              </w:tabs>
              <w:spacing w:after="0" w:line="240" w:lineRule="auto"/>
              <w:rPr>
                <w:color w:val="000000"/>
                <w:szCs w:val="24"/>
              </w:rPr>
            </w:pPr>
            <w:r w:rsidRPr="00EA6617">
              <w:rPr>
                <w:szCs w:val="24"/>
              </w:rPr>
              <w:t>Responsabilizar-se por quaisquer acidentes de que possam ser vítimas seus empregados e prepostos, quando nas dependências do Sebrae/RO, devendo adotar as providências que, a respeito, exigir a legislação em vigor;</w:t>
            </w:r>
          </w:p>
          <w:p w14:paraId="39024A49" w14:textId="77777777" w:rsidR="002D74EC" w:rsidRPr="00EA6617" w:rsidRDefault="002D74EC" w:rsidP="002D74EC">
            <w:pPr>
              <w:pStyle w:val="PargrafodaLista"/>
              <w:numPr>
                <w:ilvl w:val="0"/>
                <w:numId w:val="23"/>
              </w:numPr>
              <w:tabs>
                <w:tab w:val="left" w:pos="30"/>
                <w:tab w:val="left" w:pos="319"/>
              </w:tabs>
              <w:spacing w:after="0" w:line="240" w:lineRule="auto"/>
              <w:rPr>
                <w:color w:val="000000"/>
                <w:szCs w:val="24"/>
              </w:rPr>
            </w:pPr>
            <w:r w:rsidRPr="00EA6617">
              <w:rPr>
                <w:szCs w:val="24"/>
              </w:rPr>
              <w:t>Manter sigilo total não divulgando quaisquer informações a que tenha acesso em virtude dos trabalhos a serem executados ou de que tenha tomado conhecimento em decorrência da execução do objeto, sem autorização, por escrito, do Sebrae/RO, sob pena de aplicação das sanções cabíveis;</w:t>
            </w:r>
          </w:p>
          <w:p w14:paraId="79106DD7" w14:textId="77777777" w:rsidR="002D74EC" w:rsidRPr="00EA6617" w:rsidRDefault="002D74EC" w:rsidP="002D74EC">
            <w:pPr>
              <w:pStyle w:val="PargrafodaLista"/>
              <w:numPr>
                <w:ilvl w:val="0"/>
                <w:numId w:val="23"/>
              </w:numPr>
              <w:tabs>
                <w:tab w:val="left" w:pos="30"/>
                <w:tab w:val="left" w:pos="319"/>
              </w:tabs>
              <w:spacing w:after="0" w:line="240" w:lineRule="auto"/>
              <w:rPr>
                <w:color w:val="000000"/>
                <w:szCs w:val="24"/>
              </w:rPr>
            </w:pPr>
            <w:r w:rsidRPr="00EA6617">
              <w:rPr>
                <w:szCs w:val="24"/>
              </w:rPr>
              <w:t>Responder pelo sigilo de todas as informações a que tiver acesso em decorrência do objeto desta contratação;</w:t>
            </w:r>
          </w:p>
          <w:p w14:paraId="11197587" w14:textId="77777777" w:rsidR="002D74EC" w:rsidRPr="00EA6617" w:rsidRDefault="002D74EC" w:rsidP="002D74EC">
            <w:pPr>
              <w:pStyle w:val="PargrafodaLista"/>
              <w:numPr>
                <w:ilvl w:val="0"/>
                <w:numId w:val="23"/>
              </w:numPr>
              <w:tabs>
                <w:tab w:val="left" w:pos="30"/>
                <w:tab w:val="left" w:pos="319"/>
              </w:tabs>
              <w:spacing w:after="0" w:line="240" w:lineRule="auto"/>
              <w:rPr>
                <w:color w:val="000000"/>
                <w:szCs w:val="24"/>
              </w:rPr>
            </w:pPr>
            <w:r w:rsidRPr="00EA6617">
              <w:rPr>
                <w:szCs w:val="24"/>
              </w:rPr>
              <w:t xml:space="preserve">Sob nenhuma hipótese, veicular publicidade ou qualquer outra informação acerca do conteúdo objeto do contrato, sem prévia autorização do Sebrae/RO, bem como transferir a responsabilidade da CONTRATADA para outras empresas; </w:t>
            </w:r>
          </w:p>
          <w:p w14:paraId="047E8F8D" w14:textId="0B547876" w:rsidR="002D74EC" w:rsidRPr="00EA6617" w:rsidRDefault="002D74EC" w:rsidP="002D74EC">
            <w:pPr>
              <w:pStyle w:val="PargrafodaLista"/>
              <w:numPr>
                <w:ilvl w:val="0"/>
                <w:numId w:val="23"/>
              </w:numPr>
              <w:tabs>
                <w:tab w:val="left" w:pos="30"/>
                <w:tab w:val="left" w:pos="319"/>
              </w:tabs>
              <w:spacing w:after="0" w:line="240" w:lineRule="auto"/>
              <w:rPr>
                <w:color w:val="000000"/>
                <w:szCs w:val="24"/>
              </w:rPr>
            </w:pPr>
            <w:r w:rsidRPr="00EA6617">
              <w:rPr>
                <w:szCs w:val="24"/>
              </w:rPr>
              <w:t>Prestar informações e esclarecimentos ao Sebrae em Rondônia sobre eventuais atos ou fatos noticiados que envolvam a CONTRATADA, independentemente de solicitação;</w:t>
            </w:r>
          </w:p>
          <w:p w14:paraId="3FB129A0" w14:textId="77777777" w:rsidR="002D74EC" w:rsidRPr="00A006B1" w:rsidRDefault="002D74EC" w:rsidP="002D74EC">
            <w:pPr>
              <w:pStyle w:val="PargrafodaLista"/>
              <w:numPr>
                <w:ilvl w:val="0"/>
                <w:numId w:val="23"/>
              </w:numPr>
              <w:tabs>
                <w:tab w:val="left" w:pos="30"/>
                <w:tab w:val="left" w:pos="319"/>
              </w:tabs>
              <w:spacing w:after="0" w:line="240" w:lineRule="auto"/>
              <w:rPr>
                <w:color w:val="000000"/>
                <w:szCs w:val="24"/>
              </w:rPr>
            </w:pPr>
            <w:r w:rsidRPr="00A006B1">
              <w:rPr>
                <w:szCs w:val="24"/>
              </w:rPr>
              <w:t xml:space="preserve">Responder por quaisquer danos causados ao Sebrae/RO ou a terceiros, decorrentes de sua culpa ou seu dolo na execução do contrato; a fiscalização ou </w:t>
            </w:r>
            <w:r w:rsidRPr="00A006B1">
              <w:rPr>
                <w:szCs w:val="24"/>
              </w:rPr>
              <w:lastRenderedPageBreak/>
              <w:t>o acompanhamento do contrato pelo Sebrae/RO não reduzirão ou excluirão a responsabilidade da CONTRATADA;</w:t>
            </w:r>
          </w:p>
          <w:p w14:paraId="19CCFFDA" w14:textId="77777777" w:rsidR="002D74EC" w:rsidRPr="00EA6617" w:rsidRDefault="002D74EC" w:rsidP="002D74EC">
            <w:pPr>
              <w:pStyle w:val="PargrafodaLista"/>
              <w:numPr>
                <w:ilvl w:val="0"/>
                <w:numId w:val="23"/>
              </w:numPr>
              <w:tabs>
                <w:tab w:val="left" w:pos="30"/>
                <w:tab w:val="left" w:pos="319"/>
              </w:tabs>
              <w:spacing w:after="0" w:line="240" w:lineRule="auto"/>
              <w:rPr>
                <w:color w:val="000000"/>
                <w:szCs w:val="24"/>
              </w:rPr>
            </w:pPr>
            <w:r w:rsidRPr="00EA6617">
              <w:rPr>
                <w:szCs w:val="24"/>
              </w:rPr>
              <w:t>Solucionar todos os eventuais problemas pertinentes ou relacionados com o objeto deste Contrato, mesmo que para isso outra solução não prevista, tenha que ser apresentada para aprovação e implementação, sem ônus adicionais para o Sebrae/RO, desde que de responsabilidade da CONTRATADA;</w:t>
            </w:r>
          </w:p>
          <w:p w14:paraId="0351C6F5" w14:textId="52FA2197" w:rsidR="002D74EC" w:rsidRPr="00EA6617" w:rsidRDefault="002D74EC" w:rsidP="002D74EC">
            <w:pPr>
              <w:pStyle w:val="PargrafodaLista"/>
              <w:numPr>
                <w:ilvl w:val="0"/>
                <w:numId w:val="23"/>
              </w:numPr>
              <w:tabs>
                <w:tab w:val="left" w:pos="30"/>
                <w:tab w:val="left" w:pos="319"/>
              </w:tabs>
              <w:spacing w:after="0" w:line="240" w:lineRule="auto"/>
              <w:rPr>
                <w:color w:val="000000"/>
                <w:szCs w:val="24"/>
              </w:rPr>
            </w:pPr>
            <w:r w:rsidRPr="00EA6617">
              <w:rPr>
                <w:szCs w:val="24"/>
              </w:rPr>
              <w:t>Reparar, corrigir, remover, reconstruir ou substituir, às suas expensas, no total ou em parte, o objeto do contrato em que se verificarem vícios, defeitos ou incorreções, em 2 (dois) dias uteis, respeitando o seguinte horário das 08h00min às 11h00min e 14h00min às 17h00min, após a comunicação feita pela gestão do Contrato;</w:t>
            </w:r>
          </w:p>
          <w:p w14:paraId="5D44D99D" w14:textId="355D5439" w:rsidR="002D74EC" w:rsidRPr="00EA6617" w:rsidRDefault="002D74EC" w:rsidP="002D74EC">
            <w:pPr>
              <w:pStyle w:val="PargrafodaLista"/>
              <w:numPr>
                <w:ilvl w:val="0"/>
                <w:numId w:val="23"/>
              </w:numPr>
              <w:tabs>
                <w:tab w:val="left" w:pos="30"/>
                <w:tab w:val="left" w:pos="319"/>
              </w:tabs>
              <w:spacing w:after="0" w:line="240" w:lineRule="auto"/>
              <w:rPr>
                <w:color w:val="000000"/>
                <w:szCs w:val="24"/>
              </w:rPr>
            </w:pPr>
            <w:r w:rsidRPr="00EA6617">
              <w:rPr>
                <w:szCs w:val="24"/>
              </w:rPr>
              <w:t>Cumprir com os prazos de entrega das solicitações descritos no termo de referência;</w:t>
            </w:r>
          </w:p>
          <w:p w14:paraId="6DDC2238" w14:textId="77777777" w:rsidR="002D74EC" w:rsidRPr="00EA6617" w:rsidRDefault="002D74EC" w:rsidP="002D74EC">
            <w:pPr>
              <w:pStyle w:val="PargrafodaLista"/>
              <w:numPr>
                <w:ilvl w:val="0"/>
                <w:numId w:val="23"/>
              </w:numPr>
              <w:tabs>
                <w:tab w:val="left" w:pos="30"/>
                <w:tab w:val="left" w:pos="319"/>
              </w:tabs>
              <w:spacing w:after="0" w:line="240" w:lineRule="auto"/>
              <w:rPr>
                <w:color w:val="000000"/>
                <w:szCs w:val="24"/>
              </w:rPr>
            </w:pPr>
            <w:r w:rsidRPr="00EA6617">
              <w:rPr>
                <w:szCs w:val="24"/>
              </w:rPr>
              <w:t xml:space="preserve">Respeitar as normas de controle de bens e de fluxo de pessoas nas dependências da CONTRATANTE; </w:t>
            </w:r>
          </w:p>
          <w:p w14:paraId="21C6E2C3" w14:textId="77777777" w:rsidR="002D74EC" w:rsidRPr="00EA6617" w:rsidRDefault="002D74EC" w:rsidP="002D74EC">
            <w:pPr>
              <w:pStyle w:val="PargrafodaLista"/>
              <w:tabs>
                <w:tab w:val="left" w:pos="30"/>
                <w:tab w:val="left" w:pos="319"/>
              </w:tabs>
              <w:spacing w:after="0" w:line="240" w:lineRule="auto"/>
              <w:ind w:left="1080"/>
              <w:rPr>
                <w:szCs w:val="24"/>
              </w:rPr>
            </w:pPr>
          </w:p>
          <w:p w14:paraId="33ED4100" w14:textId="77777777" w:rsidR="002D74EC" w:rsidRPr="00EA6617" w:rsidRDefault="002D74EC" w:rsidP="002D74EC">
            <w:pPr>
              <w:pStyle w:val="PargrafodaLista"/>
              <w:tabs>
                <w:tab w:val="left" w:pos="30"/>
                <w:tab w:val="left" w:pos="319"/>
              </w:tabs>
              <w:spacing w:after="0" w:line="240" w:lineRule="auto"/>
              <w:ind w:left="1080"/>
              <w:rPr>
                <w:szCs w:val="24"/>
              </w:rPr>
            </w:pPr>
            <w:r w:rsidRPr="00EA6617">
              <w:rPr>
                <w:b/>
                <w:bCs/>
                <w:szCs w:val="24"/>
              </w:rPr>
              <w:t>Parágrafo</w:t>
            </w:r>
            <w:r w:rsidRPr="00EA6617">
              <w:rPr>
                <w:szCs w:val="24"/>
              </w:rPr>
              <w:t xml:space="preserve"> </w:t>
            </w:r>
            <w:r w:rsidRPr="00EA6617">
              <w:rPr>
                <w:b/>
                <w:bCs/>
                <w:szCs w:val="24"/>
              </w:rPr>
              <w:t>Primeiro</w:t>
            </w:r>
            <w:r w:rsidRPr="00EA6617">
              <w:rPr>
                <w:szCs w:val="24"/>
              </w:rPr>
              <w:t xml:space="preserve">: Caso o Sebrae/RO seja demandado como réu ou reclamado, em quaisquer ações judiciais ou administrativas que possam ocorrer em consequência da execução deste contrato, em especial reclamações trabalhistas, solidariamente ou subsidiariamente, de empregados ou representantes, autônomos, prestadores de serviços e assemelhados, que prestem serviços para a CONTRATADA, fica obrigada a reembolsar ao Sebrae/RO, no prazo máximo de 10 (dez) dias contados do recebimento da intimação para pagamento da condenação, as despesas decorrentes da eventual condenação, custas, inclusive honorários periciais e advocatícios, com juros e atualização monetária. </w:t>
            </w:r>
          </w:p>
          <w:p w14:paraId="44196A5D" w14:textId="77777777" w:rsidR="002D74EC" w:rsidRPr="00EA6617" w:rsidRDefault="002D74EC" w:rsidP="002D74EC">
            <w:pPr>
              <w:pStyle w:val="PargrafodaLista"/>
              <w:tabs>
                <w:tab w:val="left" w:pos="30"/>
                <w:tab w:val="left" w:pos="319"/>
              </w:tabs>
              <w:spacing w:after="0" w:line="240" w:lineRule="auto"/>
              <w:ind w:left="1080"/>
              <w:rPr>
                <w:szCs w:val="24"/>
              </w:rPr>
            </w:pPr>
          </w:p>
          <w:p w14:paraId="105F29B1" w14:textId="2FE37557" w:rsidR="002D74EC" w:rsidRPr="00EA6617" w:rsidRDefault="002D74EC" w:rsidP="002D74EC">
            <w:pPr>
              <w:pStyle w:val="PargrafodaLista"/>
              <w:tabs>
                <w:tab w:val="left" w:pos="30"/>
                <w:tab w:val="left" w:pos="319"/>
              </w:tabs>
              <w:spacing w:after="0" w:line="240" w:lineRule="auto"/>
              <w:ind w:left="1080"/>
              <w:rPr>
                <w:color w:val="000000"/>
                <w:szCs w:val="24"/>
              </w:rPr>
            </w:pPr>
            <w:r w:rsidRPr="00EA6617">
              <w:rPr>
                <w:b/>
                <w:bCs/>
                <w:szCs w:val="24"/>
              </w:rPr>
              <w:t>Parágrafo Segundo</w:t>
            </w:r>
            <w:r w:rsidRPr="00EA6617">
              <w:rPr>
                <w:szCs w:val="24"/>
              </w:rPr>
              <w:t>: A comprovação da regularidade fiscal, referida no inciso XII desta cláusula, dar-se-á através da apresentação de certidões negativas ou positivas com efeitos de negativa, respectivamente.</w:t>
            </w:r>
          </w:p>
          <w:p w14:paraId="412ECC6E" w14:textId="411A220D" w:rsidR="00FC0336" w:rsidRPr="00EA6617" w:rsidRDefault="00FC0336" w:rsidP="002D74EC">
            <w:pPr>
              <w:tabs>
                <w:tab w:val="left" w:pos="35"/>
                <w:tab w:val="left" w:pos="319"/>
              </w:tabs>
              <w:spacing w:after="0" w:line="240" w:lineRule="auto"/>
              <w:rPr>
                <w:b/>
                <w:bCs/>
                <w:color w:val="000000"/>
                <w:szCs w:val="24"/>
              </w:rPr>
            </w:pPr>
          </w:p>
        </w:tc>
      </w:tr>
      <w:tr w:rsidR="00461903" w:rsidRPr="00EA6617" w14:paraId="6DA7AB8F" w14:textId="77777777" w:rsidTr="007C427C">
        <w:trPr>
          <w:trHeight w:val="7791"/>
        </w:trPr>
        <w:tc>
          <w:tcPr>
            <w:tcW w:w="9072" w:type="dxa"/>
            <w:tcBorders>
              <w:bottom w:val="single" w:sz="4" w:space="0" w:color="auto"/>
            </w:tcBorders>
          </w:tcPr>
          <w:p w14:paraId="42F94051" w14:textId="77777777" w:rsidR="006043AC" w:rsidRPr="00EA6617" w:rsidRDefault="00B05DD3" w:rsidP="007C427C">
            <w:pPr>
              <w:pStyle w:val="PargrafodaLista"/>
              <w:numPr>
                <w:ilvl w:val="1"/>
                <w:numId w:val="6"/>
              </w:numPr>
              <w:tabs>
                <w:tab w:val="left" w:pos="35"/>
                <w:tab w:val="left" w:pos="319"/>
              </w:tabs>
              <w:spacing w:after="0" w:line="240" w:lineRule="auto"/>
              <w:ind w:left="0" w:firstLine="0"/>
              <w:rPr>
                <w:b/>
                <w:bCs/>
                <w:kern w:val="2"/>
                <w:szCs w:val="24"/>
                <w:lang w:val="pt-PT"/>
              </w:rPr>
            </w:pPr>
            <w:r w:rsidRPr="00EA6617">
              <w:rPr>
                <w:b/>
                <w:szCs w:val="24"/>
              </w:rPr>
              <w:lastRenderedPageBreak/>
              <w:t>COMPETE</w:t>
            </w:r>
            <w:r w:rsidRPr="00EA6617">
              <w:rPr>
                <w:b/>
                <w:bCs/>
                <w:kern w:val="2"/>
                <w:szCs w:val="24"/>
                <w:lang w:val="pt-PT"/>
              </w:rPr>
              <w:t xml:space="preserve"> AO SEBRAE/RO</w:t>
            </w:r>
            <w:r w:rsidR="00CB0320" w:rsidRPr="00EA6617">
              <w:rPr>
                <w:b/>
                <w:bCs/>
                <w:kern w:val="2"/>
                <w:szCs w:val="24"/>
                <w:lang w:val="pt-PT"/>
              </w:rPr>
              <w:t>:</w:t>
            </w:r>
          </w:p>
          <w:p w14:paraId="300C951F" w14:textId="70812E55" w:rsidR="006043AC" w:rsidRPr="00EA6617" w:rsidRDefault="00CB0320" w:rsidP="007C427C">
            <w:pPr>
              <w:tabs>
                <w:tab w:val="left" w:pos="35"/>
                <w:tab w:val="left" w:pos="321"/>
              </w:tabs>
              <w:spacing w:after="0" w:line="240" w:lineRule="auto"/>
              <w:rPr>
                <w:b/>
                <w:szCs w:val="24"/>
              </w:rPr>
            </w:pPr>
            <w:r w:rsidRPr="00EA6617">
              <w:rPr>
                <w:bCs/>
                <w:color w:val="000000"/>
                <w:kern w:val="2"/>
                <w:szCs w:val="24"/>
              </w:rPr>
              <w:t>Sem prejuízo das disposições contidas neste instrumento, o Sebrae em Rondônia fica obrigado a:</w:t>
            </w:r>
          </w:p>
          <w:p w14:paraId="6309F701" w14:textId="1055CE3D" w:rsidR="00A7100C" w:rsidRPr="00EA6617" w:rsidRDefault="00A7100C" w:rsidP="00A7100C">
            <w:pPr>
              <w:pStyle w:val="PargrafodaLista"/>
              <w:numPr>
                <w:ilvl w:val="0"/>
                <w:numId w:val="24"/>
              </w:numPr>
              <w:spacing w:after="0" w:line="240" w:lineRule="auto"/>
              <w:rPr>
                <w:szCs w:val="24"/>
              </w:rPr>
            </w:pPr>
            <w:r w:rsidRPr="00EA6617">
              <w:rPr>
                <w:szCs w:val="24"/>
              </w:rPr>
              <w:t xml:space="preserve">Acompanhar e fiscalizar a execução deste contrato, de modo a zelar pela qualidade, transparência e agilidade na execução do objeto, sem prejuízo da responsabilidade da CONTRATADA; </w:t>
            </w:r>
          </w:p>
          <w:p w14:paraId="10AE1C43" w14:textId="77777777" w:rsidR="00A7100C" w:rsidRPr="00EA6617" w:rsidRDefault="00A7100C" w:rsidP="00A7100C">
            <w:pPr>
              <w:pStyle w:val="PargrafodaLista"/>
              <w:numPr>
                <w:ilvl w:val="0"/>
                <w:numId w:val="24"/>
              </w:numPr>
              <w:spacing w:after="0" w:line="240" w:lineRule="auto"/>
              <w:rPr>
                <w:b/>
                <w:bCs/>
                <w:color w:val="000000"/>
                <w:kern w:val="2"/>
                <w:szCs w:val="24"/>
                <w:lang w:val="pt-PT"/>
              </w:rPr>
            </w:pPr>
            <w:r w:rsidRPr="00EA6617">
              <w:rPr>
                <w:szCs w:val="24"/>
              </w:rPr>
              <w:t>Efetuar o pagamento à CONTRATADA, após a disponibilização do serviço e dos relatórios de consolidação, mediante apresentação de nota fiscal com o devido atesto pelo gestor responsável pela fiscalização do instrumento contratual;</w:t>
            </w:r>
          </w:p>
          <w:p w14:paraId="4427385E" w14:textId="77777777" w:rsidR="00A7100C" w:rsidRPr="00EA6617" w:rsidRDefault="00A7100C" w:rsidP="00A7100C">
            <w:pPr>
              <w:pStyle w:val="PargrafodaLista"/>
              <w:numPr>
                <w:ilvl w:val="0"/>
                <w:numId w:val="24"/>
              </w:numPr>
              <w:spacing w:after="0" w:line="240" w:lineRule="auto"/>
              <w:rPr>
                <w:b/>
                <w:bCs/>
                <w:color w:val="000000"/>
                <w:kern w:val="2"/>
                <w:szCs w:val="24"/>
                <w:lang w:val="pt-PT"/>
              </w:rPr>
            </w:pPr>
            <w:r w:rsidRPr="00EA6617">
              <w:rPr>
                <w:szCs w:val="24"/>
              </w:rPr>
              <w:t>Proporcionar todas as facilidades para que a CONTRATADA possa cumprir suas obrigações dentro das normas e condições estabelecidas neste Contrato;</w:t>
            </w:r>
          </w:p>
          <w:p w14:paraId="044BFB3F" w14:textId="77777777" w:rsidR="00A7100C" w:rsidRPr="00EA6617" w:rsidRDefault="00A7100C" w:rsidP="00A7100C">
            <w:pPr>
              <w:pStyle w:val="PargrafodaLista"/>
              <w:numPr>
                <w:ilvl w:val="0"/>
                <w:numId w:val="24"/>
              </w:numPr>
              <w:spacing w:after="0" w:line="240" w:lineRule="auto"/>
              <w:rPr>
                <w:b/>
                <w:bCs/>
                <w:color w:val="000000"/>
                <w:kern w:val="2"/>
                <w:szCs w:val="24"/>
                <w:lang w:val="pt-PT"/>
              </w:rPr>
            </w:pPr>
            <w:r w:rsidRPr="00EA6617">
              <w:rPr>
                <w:szCs w:val="24"/>
              </w:rPr>
              <w:t>Prestar as informações e os esclarecimentos que venham a ser solicitados pela CONTRATADA;</w:t>
            </w:r>
          </w:p>
          <w:p w14:paraId="2B768011" w14:textId="77777777" w:rsidR="00A7100C" w:rsidRPr="00EA6617" w:rsidRDefault="00A7100C" w:rsidP="00A7100C">
            <w:pPr>
              <w:pStyle w:val="PargrafodaLista"/>
              <w:numPr>
                <w:ilvl w:val="0"/>
                <w:numId w:val="24"/>
              </w:numPr>
              <w:spacing w:after="0" w:line="240" w:lineRule="auto"/>
              <w:rPr>
                <w:b/>
                <w:bCs/>
                <w:color w:val="000000"/>
                <w:kern w:val="2"/>
                <w:szCs w:val="24"/>
                <w:lang w:val="pt-PT"/>
              </w:rPr>
            </w:pPr>
            <w:r w:rsidRPr="00EA6617">
              <w:rPr>
                <w:szCs w:val="24"/>
              </w:rPr>
              <w:t>Fiscalizar e Notificar a CONTRATADA, por escrito, sobre imperfeições, falhas, eventuais atrasos e irregularidades constatadas na execução dos serviços para que sejam adotadas as medidas corretivas necessárias;</w:t>
            </w:r>
          </w:p>
          <w:p w14:paraId="0769A628" w14:textId="77777777" w:rsidR="00A7100C" w:rsidRPr="00EA6617" w:rsidRDefault="00A7100C" w:rsidP="00A7100C">
            <w:pPr>
              <w:pStyle w:val="PargrafodaLista"/>
              <w:numPr>
                <w:ilvl w:val="0"/>
                <w:numId w:val="24"/>
              </w:numPr>
              <w:spacing w:after="0" w:line="240" w:lineRule="auto"/>
              <w:rPr>
                <w:b/>
                <w:bCs/>
                <w:color w:val="000000"/>
                <w:kern w:val="2"/>
                <w:szCs w:val="24"/>
                <w:lang w:val="pt-PT"/>
              </w:rPr>
            </w:pPr>
            <w:r w:rsidRPr="00EA6617">
              <w:rPr>
                <w:szCs w:val="24"/>
              </w:rPr>
              <w:t>Exigir o fiel cumprimento de todos os requisitos acordados e da proposta apresentada, avaliando, também, a qualidade dos serviços realizados podendo rejeitá-los no todo ou em parte;</w:t>
            </w:r>
          </w:p>
          <w:p w14:paraId="2592D929" w14:textId="77777777" w:rsidR="00A7100C" w:rsidRPr="00EA6617" w:rsidRDefault="00A7100C" w:rsidP="00A7100C">
            <w:pPr>
              <w:pStyle w:val="PargrafodaLista"/>
              <w:numPr>
                <w:ilvl w:val="0"/>
                <w:numId w:val="24"/>
              </w:numPr>
              <w:spacing w:after="0" w:line="240" w:lineRule="auto"/>
              <w:rPr>
                <w:b/>
                <w:bCs/>
                <w:color w:val="000000"/>
                <w:kern w:val="2"/>
                <w:szCs w:val="24"/>
                <w:lang w:val="pt-PT"/>
              </w:rPr>
            </w:pPr>
            <w:r w:rsidRPr="00EA6617">
              <w:rPr>
                <w:szCs w:val="24"/>
              </w:rPr>
              <w:t>Verificar a documentação apresentada para fins de pagamento;</w:t>
            </w:r>
          </w:p>
          <w:p w14:paraId="1C6322E6" w14:textId="77777777" w:rsidR="00A7100C" w:rsidRPr="00EA6617" w:rsidRDefault="00A7100C" w:rsidP="00A7100C">
            <w:pPr>
              <w:pStyle w:val="PargrafodaLista"/>
              <w:numPr>
                <w:ilvl w:val="0"/>
                <w:numId w:val="24"/>
              </w:numPr>
              <w:spacing w:after="0" w:line="240" w:lineRule="auto"/>
              <w:rPr>
                <w:b/>
                <w:bCs/>
                <w:color w:val="000000"/>
                <w:kern w:val="2"/>
                <w:szCs w:val="24"/>
                <w:lang w:val="pt-PT"/>
              </w:rPr>
            </w:pPr>
            <w:r w:rsidRPr="00EA6617">
              <w:rPr>
                <w:szCs w:val="24"/>
              </w:rPr>
              <w:t>Conferir a Nota Fiscal/Fatura/Recibo apresentada pela CONTRATADA em prazo que permita o seu pagamento no período referido no Contrato;</w:t>
            </w:r>
          </w:p>
          <w:p w14:paraId="3591AAAF" w14:textId="77777777" w:rsidR="00A7100C" w:rsidRPr="00EA6617" w:rsidRDefault="00A7100C" w:rsidP="00A7100C">
            <w:pPr>
              <w:pStyle w:val="PargrafodaLista"/>
              <w:numPr>
                <w:ilvl w:val="0"/>
                <w:numId w:val="24"/>
              </w:numPr>
              <w:spacing w:after="0" w:line="240" w:lineRule="auto"/>
              <w:rPr>
                <w:b/>
                <w:bCs/>
                <w:color w:val="000000"/>
                <w:kern w:val="2"/>
                <w:szCs w:val="24"/>
                <w:lang w:val="pt-PT"/>
              </w:rPr>
            </w:pPr>
            <w:r w:rsidRPr="00EA6617">
              <w:rPr>
                <w:szCs w:val="24"/>
              </w:rPr>
              <w:t>Comunicar formalmente à CONTRATADA sobre qualquer irregularidade constatada na execução do objeto contratado, fixando prazo para corrigir defeitos ou irregularidades verificadas no fornecimento do objeto do contrato;</w:t>
            </w:r>
          </w:p>
          <w:p w14:paraId="2B9774D1" w14:textId="77777777" w:rsidR="00A7100C" w:rsidRPr="00EA6617" w:rsidRDefault="00A7100C" w:rsidP="00A7100C">
            <w:pPr>
              <w:pStyle w:val="PargrafodaLista"/>
              <w:numPr>
                <w:ilvl w:val="0"/>
                <w:numId w:val="24"/>
              </w:numPr>
              <w:spacing w:after="0" w:line="240" w:lineRule="auto"/>
              <w:rPr>
                <w:b/>
                <w:bCs/>
                <w:color w:val="000000"/>
                <w:kern w:val="2"/>
                <w:szCs w:val="24"/>
                <w:lang w:val="pt-PT"/>
              </w:rPr>
            </w:pPr>
            <w:r w:rsidRPr="00EA6617">
              <w:rPr>
                <w:szCs w:val="24"/>
              </w:rPr>
              <w:t>Designar o Gestor e o Fiscal do contrato, o qual certificará a qualidade e aceite do objeto contratado;</w:t>
            </w:r>
          </w:p>
          <w:p w14:paraId="012B6BF1" w14:textId="77777777" w:rsidR="00A7100C" w:rsidRPr="00EA6617" w:rsidRDefault="00A7100C" w:rsidP="00A7100C">
            <w:pPr>
              <w:pStyle w:val="PargrafodaLista"/>
              <w:numPr>
                <w:ilvl w:val="0"/>
                <w:numId w:val="24"/>
              </w:numPr>
              <w:spacing w:after="0" w:line="240" w:lineRule="auto"/>
              <w:rPr>
                <w:b/>
                <w:bCs/>
                <w:color w:val="000000"/>
                <w:kern w:val="2"/>
                <w:szCs w:val="24"/>
                <w:lang w:val="pt-PT"/>
              </w:rPr>
            </w:pPr>
            <w:r w:rsidRPr="00EA6617">
              <w:rPr>
                <w:szCs w:val="24"/>
              </w:rPr>
              <w:t>Expedir a ordem de fornecimento e solicitar a entrega dos produtos de acordo com suas necessidades de consumo, observada o prazo de validade;</w:t>
            </w:r>
          </w:p>
          <w:p w14:paraId="2F139210" w14:textId="77777777" w:rsidR="00A7100C" w:rsidRPr="00EA6617" w:rsidRDefault="00A7100C" w:rsidP="00A7100C">
            <w:pPr>
              <w:pStyle w:val="PargrafodaLista"/>
              <w:numPr>
                <w:ilvl w:val="0"/>
                <w:numId w:val="24"/>
              </w:numPr>
              <w:spacing w:after="0" w:line="240" w:lineRule="auto"/>
              <w:rPr>
                <w:b/>
                <w:bCs/>
                <w:color w:val="000000"/>
                <w:kern w:val="2"/>
                <w:szCs w:val="24"/>
                <w:lang w:val="pt-PT"/>
              </w:rPr>
            </w:pPr>
            <w:r w:rsidRPr="00EA6617">
              <w:rPr>
                <w:szCs w:val="24"/>
              </w:rPr>
              <w:t>Receber o objeto no dia previamente agendado, no horário de funcionamento da unidade responsável pelo recebimento;</w:t>
            </w:r>
          </w:p>
          <w:p w14:paraId="699E52E8" w14:textId="77777777" w:rsidR="00A7100C" w:rsidRPr="00EA6617" w:rsidRDefault="00A7100C" w:rsidP="00A7100C">
            <w:pPr>
              <w:pStyle w:val="PargrafodaLista"/>
              <w:numPr>
                <w:ilvl w:val="0"/>
                <w:numId w:val="24"/>
              </w:numPr>
              <w:spacing w:after="0" w:line="240" w:lineRule="auto"/>
              <w:rPr>
                <w:b/>
                <w:bCs/>
                <w:color w:val="000000"/>
                <w:kern w:val="2"/>
                <w:szCs w:val="24"/>
                <w:lang w:val="pt-PT"/>
              </w:rPr>
            </w:pPr>
            <w:r w:rsidRPr="00EA6617">
              <w:rPr>
                <w:szCs w:val="24"/>
              </w:rPr>
              <w:t>Rejeitar, no todo ou em parte, os produtos de consumo entregues em desacordo com as obrigações assumidas pelo fornecedor, no prazo de até 24 (vinte e quatro) horas, a contar da data de recebimento;</w:t>
            </w:r>
          </w:p>
          <w:p w14:paraId="7DD92681" w14:textId="047EB1DC" w:rsidR="00A7100C" w:rsidRPr="00EA6617" w:rsidRDefault="00A7100C" w:rsidP="00A7100C">
            <w:pPr>
              <w:pStyle w:val="PargrafodaLista"/>
              <w:numPr>
                <w:ilvl w:val="0"/>
                <w:numId w:val="24"/>
              </w:numPr>
              <w:spacing w:after="0" w:line="240" w:lineRule="auto"/>
              <w:rPr>
                <w:b/>
                <w:bCs/>
                <w:color w:val="000000"/>
                <w:kern w:val="2"/>
                <w:szCs w:val="24"/>
                <w:lang w:val="pt-PT"/>
              </w:rPr>
            </w:pPr>
            <w:r w:rsidRPr="00EA6617">
              <w:rPr>
                <w:szCs w:val="24"/>
              </w:rPr>
              <w:t xml:space="preserve">Comunicar à CONTRATADA quaisquer alterações relativas ao objeto do certame; </w:t>
            </w:r>
          </w:p>
          <w:p w14:paraId="13C3F6CE" w14:textId="77777777" w:rsidR="00CB0320" w:rsidRPr="00EA6617" w:rsidRDefault="00A7100C" w:rsidP="00A7100C">
            <w:pPr>
              <w:pStyle w:val="PargrafodaLista"/>
              <w:numPr>
                <w:ilvl w:val="0"/>
                <w:numId w:val="24"/>
              </w:numPr>
              <w:spacing w:after="0" w:line="240" w:lineRule="auto"/>
              <w:rPr>
                <w:b/>
                <w:bCs/>
                <w:color w:val="000000"/>
                <w:kern w:val="2"/>
                <w:szCs w:val="24"/>
                <w:lang w:val="pt-PT"/>
              </w:rPr>
            </w:pPr>
            <w:r w:rsidRPr="00EA6617">
              <w:rPr>
                <w:szCs w:val="24"/>
              </w:rPr>
              <w:t>Prestar as informações e os esclarecimentos solicitados pela CONTRATADA para a fiel execução do contrato.</w:t>
            </w:r>
          </w:p>
          <w:p w14:paraId="482C9FF1" w14:textId="77777777" w:rsidR="00A7100C" w:rsidRPr="00EA6617" w:rsidRDefault="00A7100C" w:rsidP="00A7100C">
            <w:pPr>
              <w:spacing w:after="0" w:line="240" w:lineRule="auto"/>
              <w:rPr>
                <w:b/>
                <w:bCs/>
                <w:color w:val="000000"/>
                <w:kern w:val="2"/>
                <w:szCs w:val="24"/>
                <w:lang w:val="pt-PT"/>
              </w:rPr>
            </w:pPr>
          </w:p>
          <w:p w14:paraId="679C2E43" w14:textId="4436107E" w:rsidR="00A7100C" w:rsidRPr="00EA6617" w:rsidRDefault="00A7100C" w:rsidP="00E31663">
            <w:pPr>
              <w:spacing w:after="0" w:line="240" w:lineRule="auto"/>
              <w:rPr>
                <w:b/>
                <w:bCs/>
                <w:color w:val="000000"/>
                <w:kern w:val="2"/>
                <w:szCs w:val="24"/>
                <w:lang w:val="pt-PT"/>
              </w:rPr>
            </w:pPr>
          </w:p>
        </w:tc>
      </w:tr>
    </w:tbl>
    <w:p w14:paraId="189C2EFC" w14:textId="77777777" w:rsidR="004F65C9" w:rsidRPr="00EA6617" w:rsidRDefault="004F65C9" w:rsidP="007C427C">
      <w:pPr>
        <w:spacing w:after="0" w:line="240" w:lineRule="auto"/>
        <w:rPr>
          <w:szCs w:val="24"/>
        </w:rPr>
      </w:pPr>
    </w:p>
    <w:tbl>
      <w:tblPr>
        <w:tblStyle w:val="Tabelacomgrade"/>
        <w:tblW w:w="0" w:type="auto"/>
        <w:tblLook w:val="04A0" w:firstRow="1" w:lastRow="0" w:firstColumn="1" w:lastColumn="0" w:noHBand="0" w:noVBand="1"/>
      </w:tblPr>
      <w:tblGrid>
        <w:gridCol w:w="9061"/>
      </w:tblGrid>
      <w:tr w:rsidR="00B05DD3" w:rsidRPr="00EA6617" w14:paraId="53384C95" w14:textId="77777777" w:rsidTr="00B05DD3">
        <w:trPr>
          <w:trHeight w:val="1331"/>
        </w:trPr>
        <w:tc>
          <w:tcPr>
            <w:tcW w:w="9061" w:type="dxa"/>
            <w:tcBorders>
              <w:bottom w:val="single" w:sz="4" w:space="0" w:color="auto"/>
            </w:tcBorders>
          </w:tcPr>
          <w:p w14:paraId="09B36BA3" w14:textId="77777777" w:rsidR="006043AC" w:rsidRPr="00EA6617" w:rsidRDefault="00B05DD3" w:rsidP="007C427C">
            <w:pPr>
              <w:pStyle w:val="PargrafodaLista"/>
              <w:numPr>
                <w:ilvl w:val="0"/>
                <w:numId w:val="6"/>
              </w:numPr>
              <w:tabs>
                <w:tab w:val="left" w:pos="319"/>
              </w:tabs>
              <w:spacing w:after="0" w:line="240" w:lineRule="auto"/>
              <w:ind w:left="0" w:firstLine="0"/>
              <w:rPr>
                <w:b/>
                <w:bCs/>
                <w:szCs w:val="24"/>
              </w:rPr>
            </w:pPr>
            <w:r w:rsidRPr="00EA6617">
              <w:rPr>
                <w:b/>
                <w:bCs/>
                <w:szCs w:val="24"/>
              </w:rPr>
              <w:t xml:space="preserve">QUALIFICAÇÃO TÉCNICA DA EMPRESA: </w:t>
            </w:r>
          </w:p>
          <w:p w14:paraId="746EDC10" w14:textId="77777777" w:rsidR="00D158D1" w:rsidRDefault="00D158D1" w:rsidP="007C427C">
            <w:pPr>
              <w:pStyle w:val="PargrafodaLista"/>
              <w:spacing w:after="0" w:line="240" w:lineRule="auto"/>
              <w:ind w:left="0"/>
              <w:rPr>
                <w:i/>
                <w:iCs/>
                <w:szCs w:val="24"/>
              </w:rPr>
            </w:pPr>
          </w:p>
          <w:p w14:paraId="5065DBE3" w14:textId="77777777" w:rsidR="00F81421" w:rsidRDefault="00D158D1" w:rsidP="00F81421">
            <w:pPr>
              <w:pStyle w:val="PargrafodaLista"/>
              <w:numPr>
                <w:ilvl w:val="1"/>
                <w:numId w:val="36"/>
              </w:numPr>
              <w:tabs>
                <w:tab w:val="left" w:pos="320"/>
              </w:tabs>
              <w:spacing w:after="0" w:line="240" w:lineRule="auto"/>
              <w:ind w:left="459"/>
              <w:rPr>
                <w:color w:val="auto"/>
                <w:szCs w:val="24"/>
              </w:rPr>
            </w:pPr>
            <w:r>
              <w:rPr>
                <w:color w:val="auto"/>
                <w:szCs w:val="24"/>
              </w:rPr>
              <w:t>Apresentar atestado(s) de capacidade técnica, expedido(s) por pessoa jurídica de direito público ou privado, atestando, qualificando e comprovando a aptidão para o fornecimento compatíveis com o objeto da licitação.</w:t>
            </w:r>
          </w:p>
          <w:p w14:paraId="0ED9C3C6" w14:textId="0F8730BF" w:rsidR="00D158D1" w:rsidRPr="00F81421" w:rsidRDefault="00D158D1" w:rsidP="00F81421">
            <w:pPr>
              <w:pStyle w:val="PargrafodaLista"/>
              <w:numPr>
                <w:ilvl w:val="1"/>
                <w:numId w:val="36"/>
              </w:numPr>
              <w:tabs>
                <w:tab w:val="left" w:pos="320"/>
              </w:tabs>
              <w:spacing w:after="0" w:line="240" w:lineRule="auto"/>
              <w:ind w:left="459"/>
              <w:rPr>
                <w:color w:val="auto"/>
                <w:szCs w:val="24"/>
              </w:rPr>
            </w:pPr>
            <w:r w:rsidRPr="00F81421">
              <w:rPr>
                <w:color w:val="auto"/>
                <w:szCs w:val="24"/>
              </w:rPr>
              <w:lastRenderedPageBreak/>
              <w:t>O atestado deverá conter a identificação do signatário – CNPJ, endereço, telefone, nome e cargo do signatário.</w:t>
            </w:r>
          </w:p>
        </w:tc>
      </w:tr>
    </w:tbl>
    <w:p w14:paraId="4DE6564B" w14:textId="77777777" w:rsidR="00641B1F" w:rsidRPr="00EA6617" w:rsidRDefault="00641B1F" w:rsidP="007C427C">
      <w:pPr>
        <w:spacing w:after="0" w:line="240" w:lineRule="auto"/>
        <w:rPr>
          <w:szCs w:val="24"/>
        </w:rPr>
      </w:pPr>
    </w:p>
    <w:tbl>
      <w:tblPr>
        <w:tblStyle w:val="Tabelacomgrade"/>
        <w:tblW w:w="0" w:type="auto"/>
        <w:tblLook w:val="04A0" w:firstRow="1" w:lastRow="0" w:firstColumn="1" w:lastColumn="0" w:noHBand="0" w:noVBand="1"/>
      </w:tblPr>
      <w:tblGrid>
        <w:gridCol w:w="9061"/>
      </w:tblGrid>
      <w:tr w:rsidR="00B05DD3" w:rsidRPr="00EA6617" w14:paraId="0286FC5A" w14:textId="77777777" w:rsidTr="00772E9F">
        <w:trPr>
          <w:trHeight w:val="2955"/>
        </w:trPr>
        <w:tc>
          <w:tcPr>
            <w:tcW w:w="9061" w:type="dxa"/>
            <w:tcBorders>
              <w:bottom w:val="single" w:sz="4" w:space="0" w:color="auto"/>
            </w:tcBorders>
          </w:tcPr>
          <w:p w14:paraId="732DBD6F" w14:textId="77777777" w:rsidR="006043AC" w:rsidRPr="00B47728" w:rsidRDefault="00B05DD3" w:rsidP="007C427C">
            <w:pPr>
              <w:pStyle w:val="PargrafodaLista"/>
              <w:numPr>
                <w:ilvl w:val="0"/>
                <w:numId w:val="6"/>
              </w:numPr>
              <w:tabs>
                <w:tab w:val="left" w:pos="319"/>
              </w:tabs>
              <w:spacing w:after="0" w:line="240" w:lineRule="auto"/>
              <w:ind w:left="0" w:firstLine="0"/>
              <w:rPr>
                <w:b/>
                <w:bCs/>
                <w:szCs w:val="24"/>
              </w:rPr>
            </w:pPr>
            <w:r w:rsidRPr="00B47728">
              <w:rPr>
                <w:b/>
                <w:bCs/>
                <w:szCs w:val="24"/>
              </w:rPr>
              <w:t xml:space="preserve">VIGÊNCIA: </w:t>
            </w:r>
          </w:p>
          <w:p w14:paraId="1D00A52C" w14:textId="77777777" w:rsidR="00516BF8" w:rsidRPr="00B47728" w:rsidRDefault="00516BF8" w:rsidP="007C427C">
            <w:pPr>
              <w:tabs>
                <w:tab w:val="left" w:pos="993"/>
              </w:tabs>
              <w:spacing w:after="0" w:line="240" w:lineRule="auto"/>
              <w:rPr>
                <w:szCs w:val="24"/>
              </w:rPr>
            </w:pPr>
          </w:p>
          <w:p w14:paraId="3CCD3FFB" w14:textId="6E5BA66F" w:rsidR="00516BF8" w:rsidRPr="00B47728" w:rsidRDefault="00516BF8" w:rsidP="00D96A20">
            <w:pPr>
              <w:pStyle w:val="xmsonormal"/>
              <w:numPr>
                <w:ilvl w:val="1"/>
                <w:numId w:val="0"/>
              </w:numPr>
              <w:shd w:val="clear" w:color="auto" w:fill="FFFFFF"/>
              <w:spacing w:before="0" w:beforeAutospacing="0" w:after="0" w:afterAutospacing="0"/>
              <w:jc w:val="both"/>
              <w:rPr>
                <w:rFonts w:ascii="Arial" w:hAnsi="Arial" w:cs="Arial"/>
                <w:color w:val="242424"/>
              </w:rPr>
            </w:pPr>
            <w:bookmarkStart w:id="0" w:name="_Hlk159595896"/>
            <w:r w:rsidRPr="00B47728">
              <w:rPr>
                <w:rFonts w:ascii="Arial" w:hAnsi="Arial" w:cs="Arial"/>
                <w:color w:val="242424"/>
                <w:bdr w:val="none" w:sz="0" w:space="0" w:color="auto" w:frame="1"/>
              </w:rPr>
              <w:t xml:space="preserve">O contrato terá vigência de </w:t>
            </w:r>
            <w:r w:rsidR="00F81421">
              <w:rPr>
                <w:rFonts w:ascii="Arial" w:hAnsi="Arial" w:cs="Arial"/>
                <w:color w:val="242424"/>
                <w:bdr w:val="none" w:sz="0" w:space="0" w:color="auto" w:frame="1"/>
              </w:rPr>
              <w:t>24</w:t>
            </w:r>
            <w:r w:rsidRPr="00B47728">
              <w:rPr>
                <w:rFonts w:ascii="Arial" w:hAnsi="Arial" w:cs="Arial"/>
                <w:color w:val="FF0000"/>
                <w:bdr w:val="none" w:sz="0" w:space="0" w:color="auto" w:frame="1"/>
              </w:rPr>
              <w:t> </w:t>
            </w:r>
            <w:r w:rsidRPr="00F81421">
              <w:rPr>
                <w:rFonts w:ascii="Arial" w:hAnsi="Arial" w:cs="Arial"/>
                <w:bdr w:val="none" w:sz="0" w:space="0" w:color="auto" w:frame="1"/>
              </w:rPr>
              <w:t>(</w:t>
            </w:r>
            <w:r w:rsidR="00F81421" w:rsidRPr="00F81421">
              <w:rPr>
                <w:rFonts w:ascii="Arial" w:hAnsi="Arial" w:cs="Arial"/>
                <w:bdr w:val="none" w:sz="0" w:space="0" w:color="auto" w:frame="1"/>
              </w:rPr>
              <w:t>vinte e quatro</w:t>
            </w:r>
            <w:r w:rsidRPr="00F81421">
              <w:rPr>
                <w:rFonts w:ascii="Arial" w:hAnsi="Arial" w:cs="Arial"/>
                <w:bdr w:val="none" w:sz="0" w:space="0" w:color="auto" w:frame="1"/>
              </w:rPr>
              <w:t>) meses</w:t>
            </w:r>
            <w:r w:rsidRPr="00B47728">
              <w:rPr>
                <w:rFonts w:ascii="Arial" w:hAnsi="Arial" w:cs="Arial"/>
                <w:color w:val="242424"/>
                <w:bdr w:val="none" w:sz="0" w:space="0" w:color="auto" w:frame="1"/>
              </w:rPr>
              <w:t xml:space="preserve">, contados a partir da data de assinatura, podendo ser prorrogado, não ultrapassando o limite estipulado </w:t>
            </w:r>
            <w:r w:rsidR="00772E9F">
              <w:rPr>
                <w:rFonts w:ascii="Arial" w:hAnsi="Arial" w:cs="Arial"/>
                <w:color w:val="242424"/>
                <w:bdr w:val="none" w:sz="0" w:space="0" w:color="auto" w:frame="1"/>
              </w:rPr>
              <w:t>no</w:t>
            </w:r>
            <w:r w:rsidRPr="00B47728">
              <w:rPr>
                <w:rFonts w:ascii="Arial" w:hAnsi="Arial" w:cs="Arial"/>
                <w:color w:val="242424"/>
                <w:bdr w:val="none" w:sz="0" w:space="0" w:color="auto" w:frame="1"/>
              </w:rPr>
              <w:t xml:space="preserve"> REGULAMENTO DE LICITAÇÕES E CONTRATOS DO SISTEMA SEBRAE:</w:t>
            </w:r>
          </w:p>
          <w:p w14:paraId="6F2832D1" w14:textId="77777777" w:rsidR="0014390B" w:rsidRPr="00B47728" w:rsidRDefault="0014390B" w:rsidP="007C427C">
            <w:pPr>
              <w:pStyle w:val="xmsonormal"/>
              <w:shd w:val="clear" w:color="auto" w:fill="FFFFFF"/>
              <w:spacing w:before="0" w:beforeAutospacing="0" w:after="0" w:afterAutospacing="0"/>
              <w:ind w:left="731"/>
              <w:rPr>
                <w:rFonts w:ascii="Arial" w:hAnsi="Arial" w:cs="Arial"/>
                <w:color w:val="242424"/>
                <w:bdr w:val="none" w:sz="0" w:space="0" w:color="auto" w:frame="1"/>
              </w:rPr>
            </w:pPr>
          </w:p>
          <w:p w14:paraId="2CB04D01" w14:textId="6ACDAB0E" w:rsidR="00B05DD3" w:rsidRPr="00B47728" w:rsidRDefault="00516BF8" w:rsidP="00D96A20">
            <w:pPr>
              <w:pStyle w:val="xmsonormal"/>
              <w:shd w:val="clear" w:color="auto" w:fill="FFFFFF"/>
              <w:spacing w:before="0" w:beforeAutospacing="0" w:after="0" w:afterAutospacing="0"/>
              <w:ind w:left="731"/>
              <w:jc w:val="both"/>
              <w:rPr>
                <w:rFonts w:ascii="Arial" w:hAnsi="Arial" w:cs="Arial"/>
                <w:i/>
                <w:iCs/>
                <w:color w:val="242424"/>
              </w:rPr>
            </w:pPr>
            <w:r w:rsidRPr="00B47728">
              <w:rPr>
                <w:rFonts w:ascii="Arial" w:hAnsi="Arial" w:cs="Arial"/>
                <w:i/>
                <w:iCs/>
                <w:color w:val="242424"/>
                <w:bdr w:val="none" w:sz="0" w:space="0" w:color="auto" w:frame="1"/>
              </w:rPr>
              <w:t>Art. 36. Os contratos terão prazo determinado, não podendo ultrapassar, inclusive com suas eventuais prorrogações, o limite máximo de 10 (dez) anos, ressalvadas as hipóteses previstas neste artigo, desde que haja previsão no processo de contratação, com ou sem licitação, e que as condições permaneçam vantajosas.</w:t>
            </w:r>
            <w:bookmarkEnd w:id="0"/>
          </w:p>
        </w:tc>
      </w:tr>
    </w:tbl>
    <w:p w14:paraId="49ED73AC" w14:textId="77777777" w:rsidR="00FF73FD" w:rsidRPr="00EA6617" w:rsidRDefault="00FF73FD" w:rsidP="007C427C">
      <w:pPr>
        <w:tabs>
          <w:tab w:val="left" w:pos="993"/>
        </w:tabs>
        <w:spacing w:after="0" w:line="240" w:lineRule="auto"/>
        <w:rPr>
          <w:szCs w:val="24"/>
        </w:rPr>
      </w:pPr>
    </w:p>
    <w:tbl>
      <w:tblPr>
        <w:tblStyle w:val="Tabelacomgrade"/>
        <w:tblW w:w="9067" w:type="dxa"/>
        <w:tblLook w:val="04A0" w:firstRow="1" w:lastRow="0" w:firstColumn="1" w:lastColumn="0" w:noHBand="0" w:noVBand="1"/>
      </w:tblPr>
      <w:tblGrid>
        <w:gridCol w:w="9067"/>
      </w:tblGrid>
      <w:tr w:rsidR="00B05DD3" w:rsidRPr="00EA6617" w14:paraId="5E61305E" w14:textId="77777777" w:rsidTr="00516BF8">
        <w:trPr>
          <w:trHeight w:val="1227"/>
        </w:trPr>
        <w:tc>
          <w:tcPr>
            <w:tcW w:w="9067" w:type="dxa"/>
          </w:tcPr>
          <w:p w14:paraId="7E18B143" w14:textId="77777777" w:rsidR="000C0975" w:rsidRPr="00EA6617" w:rsidRDefault="00395301" w:rsidP="00803948">
            <w:pPr>
              <w:pStyle w:val="PargrafodaLista"/>
              <w:numPr>
                <w:ilvl w:val="0"/>
                <w:numId w:val="6"/>
              </w:numPr>
              <w:tabs>
                <w:tab w:val="left" w:pos="319"/>
              </w:tabs>
              <w:spacing w:after="0" w:line="240" w:lineRule="auto"/>
              <w:ind w:left="0" w:firstLine="23"/>
              <w:rPr>
                <w:i/>
                <w:iCs/>
                <w:szCs w:val="24"/>
              </w:rPr>
            </w:pPr>
            <w:r w:rsidRPr="00EA6617">
              <w:rPr>
                <w:b/>
                <w:bCs/>
                <w:szCs w:val="24"/>
              </w:rPr>
              <w:t>PRAZOS E CONDIÇÕES</w:t>
            </w:r>
            <w:r w:rsidR="00B05DD3" w:rsidRPr="00EA6617">
              <w:rPr>
                <w:b/>
                <w:bCs/>
                <w:szCs w:val="24"/>
              </w:rPr>
              <w:t xml:space="preserve"> DE ENTREGA DO PRODUTO/SERVIÇO:</w:t>
            </w:r>
          </w:p>
          <w:p w14:paraId="000B8723" w14:textId="77777777" w:rsidR="00803948" w:rsidRDefault="00803948" w:rsidP="00803948">
            <w:pPr>
              <w:pStyle w:val="PargrafodaLista"/>
              <w:numPr>
                <w:ilvl w:val="1"/>
                <w:numId w:val="6"/>
              </w:numPr>
              <w:tabs>
                <w:tab w:val="left" w:pos="320"/>
              </w:tabs>
              <w:spacing w:after="0" w:line="240" w:lineRule="auto"/>
              <w:ind w:left="176" w:firstLine="0"/>
              <w:rPr>
                <w:rFonts w:ascii="Arial" w:hAnsi="Arial" w:cs="Arial"/>
                <w:color w:val="auto"/>
                <w:kern w:val="16"/>
                <w:szCs w:val="24"/>
              </w:rPr>
            </w:pPr>
            <w:r>
              <w:rPr>
                <w:color w:val="auto"/>
                <w:szCs w:val="24"/>
              </w:rPr>
              <w:t>A amostra física do material ou a apresentação de um layout digital via e-mail, com a representação do produto em imagem, deverá ser encaminhada no prazo de 48 (quarenta e oito) horas;</w:t>
            </w:r>
          </w:p>
          <w:p w14:paraId="554BEF8D" w14:textId="77777777" w:rsidR="00803948" w:rsidRDefault="00803948" w:rsidP="00803948">
            <w:pPr>
              <w:pStyle w:val="PargrafodaLista"/>
              <w:numPr>
                <w:ilvl w:val="1"/>
                <w:numId w:val="6"/>
              </w:numPr>
              <w:tabs>
                <w:tab w:val="left" w:pos="320"/>
              </w:tabs>
              <w:spacing w:after="0" w:line="240" w:lineRule="auto"/>
              <w:ind w:left="176" w:firstLine="0"/>
              <w:rPr>
                <w:color w:val="auto"/>
                <w:szCs w:val="24"/>
              </w:rPr>
            </w:pPr>
            <w:r>
              <w:rPr>
                <w:color w:val="auto"/>
                <w:szCs w:val="24"/>
              </w:rPr>
              <w:t>Os trabalhos de impressão e acabamento somente deverão ser executados, após a aprovação das provas digitais apresentadas, pelo responsável das demandas; Caso a prova/amostra não seja aceita pelo setor responsável pela fiscalização do Contrato, deverá ser apresentada nova prova, no prazo máximo de 24 (vinte e quatro) horas;</w:t>
            </w:r>
          </w:p>
          <w:p w14:paraId="39ADC658" w14:textId="77777777" w:rsidR="00803948" w:rsidRDefault="00803948" w:rsidP="00803948">
            <w:pPr>
              <w:pStyle w:val="PargrafodaLista"/>
              <w:numPr>
                <w:ilvl w:val="1"/>
                <w:numId w:val="6"/>
              </w:numPr>
              <w:tabs>
                <w:tab w:val="left" w:pos="319"/>
              </w:tabs>
              <w:spacing w:after="0" w:line="240" w:lineRule="auto"/>
              <w:ind w:left="176" w:firstLine="0"/>
              <w:rPr>
                <w:color w:val="auto"/>
                <w:szCs w:val="24"/>
              </w:rPr>
            </w:pPr>
            <w:r>
              <w:rPr>
                <w:color w:val="auto"/>
                <w:szCs w:val="24"/>
              </w:rPr>
              <w:t>A contratada poderá presentar sugestões que proporcionem maior qualidade no produto, potencializando melhor atendimento à finalidade da contratação, sendo o acatamento da responsabilidade da CONTRATANTE;</w:t>
            </w:r>
          </w:p>
          <w:p w14:paraId="4C150B59" w14:textId="2BBE2C14" w:rsidR="002775F1" w:rsidRPr="00803948" w:rsidRDefault="00803948" w:rsidP="00803948">
            <w:pPr>
              <w:pStyle w:val="PargrafodaLista"/>
              <w:numPr>
                <w:ilvl w:val="1"/>
                <w:numId w:val="6"/>
              </w:numPr>
              <w:tabs>
                <w:tab w:val="left" w:pos="319"/>
              </w:tabs>
              <w:spacing w:after="0" w:line="240" w:lineRule="auto"/>
              <w:ind w:left="176" w:firstLine="0"/>
              <w:rPr>
                <w:rStyle w:val="cf01"/>
                <w:rFonts w:ascii="Arial" w:hAnsi="Arial" w:cs="Arial"/>
                <w:i w:val="0"/>
                <w:iCs w:val="0"/>
                <w:color w:val="auto"/>
                <w:sz w:val="24"/>
                <w:szCs w:val="24"/>
              </w:rPr>
            </w:pPr>
            <w:r w:rsidRPr="00803948">
              <w:rPr>
                <w:color w:val="auto"/>
                <w:szCs w:val="24"/>
              </w:rPr>
              <w:t>O prazo para entrega será de até 20 (vinte) dias úteis, contados a partir da ordem de fornecimento especifica, salvo quando prazo maior for estabelecido na ordem de fornecimento, devendo ser respeitado o horário das 8h30min às 11h30min e das 14h30 às 17h para fins de entrega, no endereço: Av. Campos Sales nº3421 - Bairro Olaria - Porto Velho/RO, sendo as exceções tratadas antecipadamente entre as partes;</w:t>
            </w:r>
          </w:p>
        </w:tc>
      </w:tr>
    </w:tbl>
    <w:p w14:paraId="0458FD79" w14:textId="5C9C92AD" w:rsidR="0010060A" w:rsidRPr="00EA6617" w:rsidRDefault="0010060A" w:rsidP="007C427C">
      <w:pPr>
        <w:tabs>
          <w:tab w:val="left" w:pos="993"/>
        </w:tabs>
        <w:spacing w:after="0" w:line="240" w:lineRule="auto"/>
        <w:rPr>
          <w:szCs w:val="24"/>
        </w:rPr>
      </w:pPr>
    </w:p>
    <w:tbl>
      <w:tblPr>
        <w:tblStyle w:val="Tabelacomgrade"/>
        <w:tblW w:w="0" w:type="auto"/>
        <w:tblLook w:val="04A0" w:firstRow="1" w:lastRow="0" w:firstColumn="1" w:lastColumn="0" w:noHBand="0" w:noVBand="1"/>
      </w:tblPr>
      <w:tblGrid>
        <w:gridCol w:w="9061"/>
      </w:tblGrid>
      <w:tr w:rsidR="00516BF8" w:rsidRPr="00EA6617" w14:paraId="03091966" w14:textId="77777777" w:rsidTr="009A63FC">
        <w:trPr>
          <w:trHeight w:val="2866"/>
        </w:trPr>
        <w:tc>
          <w:tcPr>
            <w:tcW w:w="9061" w:type="dxa"/>
          </w:tcPr>
          <w:p w14:paraId="5E0DCBE7" w14:textId="27867087" w:rsidR="00516BF8" w:rsidRPr="003908B2" w:rsidRDefault="00516BF8" w:rsidP="007C427C">
            <w:pPr>
              <w:pStyle w:val="PargrafodaLista"/>
              <w:numPr>
                <w:ilvl w:val="0"/>
                <w:numId w:val="6"/>
              </w:numPr>
              <w:tabs>
                <w:tab w:val="left" w:pos="319"/>
              </w:tabs>
              <w:spacing w:after="0" w:line="240" w:lineRule="auto"/>
              <w:ind w:left="0" w:firstLine="0"/>
              <w:rPr>
                <w:i/>
                <w:iCs/>
                <w:color w:val="auto"/>
                <w:szCs w:val="24"/>
              </w:rPr>
            </w:pPr>
            <w:r w:rsidRPr="003908B2">
              <w:rPr>
                <w:b/>
                <w:bCs/>
                <w:color w:val="auto"/>
                <w:szCs w:val="24"/>
              </w:rPr>
              <w:t>ACOMPANHAMENTO E FISCALIZAÇÃO DO CONTRATO:</w:t>
            </w:r>
          </w:p>
          <w:p w14:paraId="55A410EE" w14:textId="77777777" w:rsidR="00910333" w:rsidRPr="003908B2" w:rsidRDefault="00910333" w:rsidP="007C427C">
            <w:pPr>
              <w:tabs>
                <w:tab w:val="left" w:pos="993"/>
              </w:tabs>
              <w:spacing w:after="0" w:line="240" w:lineRule="auto"/>
              <w:rPr>
                <w:color w:val="auto"/>
                <w:kern w:val="2"/>
                <w:szCs w:val="24"/>
                <w:lang w:val="pt-PT"/>
              </w:rPr>
            </w:pPr>
          </w:p>
          <w:p w14:paraId="52AD772E" w14:textId="38513DBE" w:rsidR="00DF2649" w:rsidRPr="00D231D7" w:rsidRDefault="00DF2649" w:rsidP="007E6A0A">
            <w:pPr>
              <w:pStyle w:val="PargrafodaLista"/>
              <w:numPr>
                <w:ilvl w:val="0"/>
                <w:numId w:val="26"/>
              </w:numPr>
              <w:spacing w:after="0" w:line="240" w:lineRule="auto"/>
              <w:rPr>
                <w:bCs/>
                <w:color w:val="auto"/>
                <w:kern w:val="2"/>
                <w:szCs w:val="24"/>
              </w:rPr>
            </w:pPr>
            <w:r w:rsidRPr="003908B2">
              <w:rPr>
                <w:bCs/>
                <w:color w:val="000000"/>
                <w:kern w:val="2"/>
                <w:szCs w:val="24"/>
              </w:rPr>
              <w:t>A gestão do contrato será realizada pelo Sebrae/RO que far</w:t>
            </w:r>
            <w:r w:rsidR="00910333" w:rsidRPr="003908B2">
              <w:rPr>
                <w:bCs/>
                <w:color w:val="000000"/>
                <w:kern w:val="2"/>
                <w:szCs w:val="24"/>
              </w:rPr>
              <w:t>á</w:t>
            </w:r>
            <w:r w:rsidRPr="003908B2">
              <w:rPr>
                <w:bCs/>
                <w:color w:val="000000"/>
                <w:kern w:val="2"/>
                <w:szCs w:val="24"/>
              </w:rPr>
              <w:t xml:space="preserve"> o acompanhamento da execução para suprir eventual necessidade de informações e ações corretivas juntamente à empresa, e deverá receber e aprovar entregas citadas neste termo, e atestar as notas fiscais quando comprovada sua fiel e </w:t>
            </w:r>
            <w:r w:rsidRPr="00D231D7">
              <w:rPr>
                <w:bCs/>
                <w:color w:val="auto"/>
                <w:kern w:val="2"/>
                <w:szCs w:val="24"/>
              </w:rPr>
              <w:t>correta execução para fins de pagamento.</w:t>
            </w:r>
          </w:p>
          <w:p w14:paraId="137ED048" w14:textId="53730E94" w:rsidR="00516BF8" w:rsidRPr="003908B2" w:rsidRDefault="00DF2649" w:rsidP="00E31663">
            <w:pPr>
              <w:pStyle w:val="PargrafodaLista"/>
              <w:numPr>
                <w:ilvl w:val="0"/>
                <w:numId w:val="26"/>
              </w:numPr>
              <w:spacing w:after="0" w:line="240" w:lineRule="auto"/>
              <w:rPr>
                <w:bCs/>
                <w:color w:val="000000"/>
                <w:kern w:val="2"/>
                <w:szCs w:val="24"/>
              </w:rPr>
            </w:pPr>
            <w:r w:rsidRPr="00D231D7">
              <w:rPr>
                <w:bCs/>
                <w:color w:val="auto"/>
                <w:kern w:val="2"/>
                <w:szCs w:val="24"/>
              </w:rPr>
              <w:t>Para a gestão do contrato, fica designado (a) o Sr</w:t>
            </w:r>
            <w:r w:rsidR="009A63FC" w:rsidRPr="00D231D7">
              <w:rPr>
                <w:bCs/>
                <w:color w:val="auto"/>
                <w:kern w:val="2"/>
                <w:szCs w:val="24"/>
              </w:rPr>
              <w:t>.</w:t>
            </w:r>
            <w:r w:rsidRPr="00D231D7">
              <w:rPr>
                <w:bCs/>
                <w:color w:val="auto"/>
                <w:kern w:val="2"/>
                <w:szCs w:val="24"/>
              </w:rPr>
              <w:t xml:space="preserve">(a), </w:t>
            </w:r>
            <w:r w:rsidRPr="003908B2">
              <w:rPr>
                <w:bCs/>
                <w:color w:val="000000"/>
                <w:kern w:val="2"/>
                <w:szCs w:val="24"/>
              </w:rPr>
              <w:t>do Sebrae/RO.</w:t>
            </w:r>
          </w:p>
        </w:tc>
      </w:tr>
    </w:tbl>
    <w:p w14:paraId="198A9351" w14:textId="77777777" w:rsidR="00516BF8" w:rsidRPr="00EA6617" w:rsidRDefault="00516BF8" w:rsidP="007C427C">
      <w:pPr>
        <w:tabs>
          <w:tab w:val="left" w:pos="993"/>
        </w:tabs>
        <w:spacing w:after="0" w:line="240" w:lineRule="auto"/>
        <w:rPr>
          <w:szCs w:val="24"/>
        </w:rPr>
      </w:pPr>
    </w:p>
    <w:tbl>
      <w:tblPr>
        <w:tblStyle w:val="Tabelacomgrade"/>
        <w:tblW w:w="0" w:type="auto"/>
        <w:tblLook w:val="04A0" w:firstRow="1" w:lastRow="0" w:firstColumn="1" w:lastColumn="0" w:noHBand="0" w:noVBand="1"/>
      </w:tblPr>
      <w:tblGrid>
        <w:gridCol w:w="9061"/>
      </w:tblGrid>
      <w:tr w:rsidR="007B5B42" w:rsidRPr="00EA6617" w14:paraId="1708AB66" w14:textId="77777777" w:rsidTr="007B5B42">
        <w:tc>
          <w:tcPr>
            <w:tcW w:w="9061" w:type="dxa"/>
          </w:tcPr>
          <w:p w14:paraId="282FC326" w14:textId="450DE80A" w:rsidR="00910333" w:rsidRPr="00B47728" w:rsidRDefault="007B5B42" w:rsidP="00910333">
            <w:pPr>
              <w:pStyle w:val="PargrafodaLista"/>
              <w:numPr>
                <w:ilvl w:val="0"/>
                <w:numId w:val="6"/>
              </w:numPr>
              <w:tabs>
                <w:tab w:val="left" w:pos="319"/>
              </w:tabs>
              <w:spacing w:after="0" w:line="240" w:lineRule="auto"/>
              <w:ind w:left="0" w:firstLine="0"/>
              <w:rPr>
                <w:i/>
                <w:iCs/>
                <w:color w:val="auto"/>
                <w:szCs w:val="24"/>
              </w:rPr>
            </w:pPr>
            <w:r w:rsidRPr="00B47728">
              <w:rPr>
                <w:b/>
                <w:bCs/>
                <w:color w:val="auto"/>
                <w:szCs w:val="24"/>
              </w:rPr>
              <w:t>PENALIDADES:</w:t>
            </w:r>
          </w:p>
          <w:p w14:paraId="564C8926" w14:textId="77777777" w:rsidR="007B5B42" w:rsidRPr="00B47728" w:rsidRDefault="007B5B42" w:rsidP="007C427C">
            <w:pPr>
              <w:tabs>
                <w:tab w:val="left" w:pos="993"/>
              </w:tabs>
              <w:spacing w:after="0" w:line="240" w:lineRule="auto"/>
              <w:rPr>
                <w:color w:val="auto"/>
                <w:szCs w:val="24"/>
              </w:rPr>
            </w:pPr>
          </w:p>
          <w:p w14:paraId="1E5AA103" w14:textId="77777777" w:rsidR="00EA6617" w:rsidRPr="00EA6617" w:rsidRDefault="00EA6617" w:rsidP="00EA6617">
            <w:pPr>
              <w:spacing w:after="0" w:line="240" w:lineRule="auto"/>
              <w:rPr>
                <w:bCs/>
                <w:color w:val="000000"/>
                <w:kern w:val="2"/>
                <w:szCs w:val="24"/>
              </w:rPr>
            </w:pPr>
            <w:r w:rsidRPr="00EA6617">
              <w:rPr>
                <w:bCs/>
                <w:color w:val="000000"/>
                <w:kern w:val="2"/>
                <w:szCs w:val="24"/>
              </w:rPr>
              <w:t xml:space="preserve">A inexecução total ou parcial injustificada, a execução deficiente, irregular ou inadequada, a subcontratação total ou parcial, assim como o descumprimento dos prazos e condições estipulados no contrato implicará, conforme o caso, a aplicação das seguintes penalidades: </w:t>
            </w:r>
          </w:p>
          <w:p w14:paraId="618BD0A3" w14:textId="77777777" w:rsidR="00EA6617" w:rsidRPr="00EA6617" w:rsidRDefault="00EA6617" w:rsidP="00EA6617">
            <w:pPr>
              <w:pStyle w:val="PargrafodaLista"/>
              <w:numPr>
                <w:ilvl w:val="0"/>
                <w:numId w:val="31"/>
              </w:numPr>
              <w:spacing w:after="0" w:line="240" w:lineRule="auto"/>
              <w:rPr>
                <w:bCs/>
                <w:color w:val="000000"/>
                <w:kern w:val="2"/>
                <w:szCs w:val="24"/>
              </w:rPr>
            </w:pPr>
            <w:r w:rsidRPr="00EA6617">
              <w:rPr>
                <w:bCs/>
                <w:color w:val="000000"/>
                <w:kern w:val="2"/>
                <w:szCs w:val="24"/>
              </w:rPr>
              <w:t xml:space="preserve">Advertência; </w:t>
            </w:r>
          </w:p>
          <w:p w14:paraId="5EFFB27B" w14:textId="048E48CF" w:rsidR="00EA6617" w:rsidRPr="00EA6617" w:rsidRDefault="00EA6617" w:rsidP="00EA6617">
            <w:pPr>
              <w:pStyle w:val="PargrafodaLista"/>
              <w:numPr>
                <w:ilvl w:val="0"/>
                <w:numId w:val="31"/>
              </w:numPr>
              <w:spacing w:after="0" w:line="240" w:lineRule="auto"/>
              <w:rPr>
                <w:bCs/>
                <w:color w:val="000000"/>
                <w:kern w:val="2"/>
                <w:szCs w:val="24"/>
              </w:rPr>
            </w:pPr>
            <w:r w:rsidRPr="00EA6617">
              <w:rPr>
                <w:bCs/>
                <w:color w:val="000000"/>
                <w:kern w:val="2"/>
                <w:szCs w:val="24"/>
              </w:rPr>
              <w:t>Multa, nas hipóteses abaixo elencadas:</w:t>
            </w:r>
          </w:p>
          <w:p w14:paraId="4A34987C" w14:textId="33A2B942" w:rsidR="00EA6617" w:rsidRPr="00EA6617" w:rsidRDefault="00EA6617" w:rsidP="00EA6617">
            <w:pPr>
              <w:pStyle w:val="PargrafodaLista"/>
              <w:numPr>
                <w:ilvl w:val="1"/>
                <w:numId w:val="27"/>
              </w:numPr>
              <w:spacing w:after="0" w:line="240" w:lineRule="auto"/>
              <w:rPr>
                <w:szCs w:val="24"/>
              </w:rPr>
            </w:pPr>
            <w:r w:rsidRPr="00EA6617">
              <w:rPr>
                <w:szCs w:val="24"/>
              </w:rPr>
              <w:t xml:space="preserve">De até 10% (dez por cento) sobre o valor do contrato, no caso de inexecução total; </w:t>
            </w:r>
          </w:p>
          <w:p w14:paraId="1D09FFD1" w14:textId="1CC5024A" w:rsidR="00EA6617" w:rsidRPr="00EA6617" w:rsidRDefault="00EA6617" w:rsidP="00EA6617">
            <w:pPr>
              <w:pStyle w:val="PargrafodaLista"/>
              <w:numPr>
                <w:ilvl w:val="1"/>
                <w:numId w:val="27"/>
              </w:numPr>
              <w:spacing w:after="0" w:line="240" w:lineRule="auto"/>
              <w:rPr>
                <w:szCs w:val="24"/>
              </w:rPr>
            </w:pPr>
            <w:r w:rsidRPr="00EA6617">
              <w:rPr>
                <w:szCs w:val="24"/>
              </w:rPr>
              <w:t>De até 10% (dez por cento) sobre os valores dos objetos não executados, no caso de inexecução parcial;</w:t>
            </w:r>
          </w:p>
          <w:p w14:paraId="741E93BA" w14:textId="10BD31F3" w:rsidR="00EA6617" w:rsidRPr="00C9318C" w:rsidRDefault="00EA6617" w:rsidP="00C9318C">
            <w:pPr>
              <w:pStyle w:val="PargrafodaLista"/>
              <w:numPr>
                <w:ilvl w:val="1"/>
                <w:numId w:val="27"/>
              </w:numPr>
              <w:spacing w:after="0" w:line="240" w:lineRule="auto"/>
              <w:rPr>
                <w:szCs w:val="24"/>
              </w:rPr>
            </w:pPr>
            <w:r w:rsidRPr="00EA6617">
              <w:rPr>
                <w:szCs w:val="24"/>
              </w:rPr>
              <w:t>De 1% (um por cento) do valor dos respectivos objetos por dia de atraso, limitado a 10 (dez) dias, no caso de atraso na entrega, não ultrapassando 10% (dez por cento);</w:t>
            </w:r>
          </w:p>
          <w:p w14:paraId="2EC24C0B" w14:textId="77777777" w:rsidR="00EA6617" w:rsidRPr="00EA6617" w:rsidRDefault="00EA6617" w:rsidP="00EA6617">
            <w:pPr>
              <w:pStyle w:val="PargrafodaLista"/>
              <w:numPr>
                <w:ilvl w:val="0"/>
                <w:numId w:val="31"/>
              </w:numPr>
              <w:spacing w:after="0" w:line="240" w:lineRule="auto"/>
              <w:rPr>
                <w:bCs/>
                <w:color w:val="000000"/>
                <w:kern w:val="2"/>
                <w:szCs w:val="24"/>
              </w:rPr>
            </w:pPr>
            <w:r w:rsidRPr="00EA6617">
              <w:rPr>
                <w:bCs/>
                <w:color w:val="000000"/>
                <w:kern w:val="2"/>
                <w:szCs w:val="24"/>
              </w:rPr>
              <w:t>Rescisão unilateral do contrato, sem prejuízo do pagamento das respectivas multas, na hipótese de ocorrer:</w:t>
            </w:r>
          </w:p>
          <w:p w14:paraId="218BC0BB" w14:textId="77777777" w:rsidR="00C9318C" w:rsidRPr="00C9318C" w:rsidRDefault="00EA6617" w:rsidP="00C9318C">
            <w:pPr>
              <w:pStyle w:val="PargrafodaLista"/>
              <w:numPr>
                <w:ilvl w:val="0"/>
                <w:numId w:val="33"/>
              </w:numPr>
              <w:spacing w:after="0" w:line="240" w:lineRule="auto"/>
              <w:rPr>
                <w:szCs w:val="24"/>
              </w:rPr>
            </w:pPr>
            <w:r w:rsidRPr="00C9318C">
              <w:rPr>
                <w:szCs w:val="24"/>
              </w:rPr>
              <w:t>O previsto nas alíneas a ou b do inciso II desta Cláusula;</w:t>
            </w:r>
          </w:p>
          <w:p w14:paraId="30DA1144" w14:textId="1B3313CD" w:rsidR="00C9318C" w:rsidRPr="00C9318C" w:rsidRDefault="00EA6617" w:rsidP="00C9318C">
            <w:pPr>
              <w:pStyle w:val="PargrafodaLista"/>
              <w:numPr>
                <w:ilvl w:val="0"/>
                <w:numId w:val="33"/>
              </w:numPr>
              <w:spacing w:after="0" w:line="240" w:lineRule="auto"/>
              <w:rPr>
                <w:szCs w:val="24"/>
              </w:rPr>
            </w:pPr>
            <w:r w:rsidRPr="00C9318C">
              <w:rPr>
                <w:szCs w:val="24"/>
              </w:rPr>
              <w:t>A extrapolação dos 10 (dez) dias previstos na alínea c do inciso II, desta cláusula.</w:t>
            </w:r>
          </w:p>
          <w:p w14:paraId="77F308C0" w14:textId="77777777" w:rsidR="00C9318C" w:rsidRDefault="00EA6617" w:rsidP="00C9318C">
            <w:pPr>
              <w:pStyle w:val="PargrafodaLista"/>
              <w:numPr>
                <w:ilvl w:val="0"/>
                <w:numId w:val="31"/>
              </w:numPr>
              <w:spacing w:after="0" w:line="240" w:lineRule="auto"/>
              <w:rPr>
                <w:bCs/>
                <w:color w:val="000000"/>
                <w:kern w:val="2"/>
                <w:szCs w:val="24"/>
              </w:rPr>
            </w:pPr>
            <w:r w:rsidRPr="00C9318C">
              <w:rPr>
                <w:bCs/>
                <w:color w:val="000000"/>
                <w:kern w:val="2"/>
                <w:szCs w:val="24"/>
              </w:rPr>
              <w:t xml:space="preserve">Multa de até 10% (dez por cento) do valor total atualizado do contrato, sem prejuízo do pagamento de outras multas que lhe tenham sido aplicadas e de responder por perdas e danos que a rescisão ocasionar ao SEBRAE, no caso de rescisão do contrato por iniciativa da CONTRATADA, sem justa causa; </w:t>
            </w:r>
          </w:p>
          <w:p w14:paraId="5583DB51" w14:textId="77777777" w:rsidR="00C9318C" w:rsidRDefault="00EA6617" w:rsidP="00C9318C">
            <w:pPr>
              <w:pStyle w:val="PargrafodaLista"/>
              <w:numPr>
                <w:ilvl w:val="0"/>
                <w:numId w:val="31"/>
              </w:numPr>
              <w:spacing w:after="0" w:line="240" w:lineRule="auto"/>
              <w:rPr>
                <w:bCs/>
                <w:color w:val="000000"/>
                <w:kern w:val="2"/>
                <w:szCs w:val="24"/>
              </w:rPr>
            </w:pPr>
            <w:r w:rsidRPr="00C9318C">
              <w:rPr>
                <w:bCs/>
                <w:color w:val="000000"/>
                <w:kern w:val="2"/>
                <w:szCs w:val="24"/>
              </w:rPr>
              <w:t xml:space="preserve">Suspensão temporária do direito de licitar e contratar com o Sistema SEBRAE, por prazo de até 2 (dois) anos, a critério do Sebrae/RO, pela aplicação das penalidades acima. </w:t>
            </w:r>
          </w:p>
          <w:p w14:paraId="7E100C85" w14:textId="77777777" w:rsidR="00C9318C" w:rsidRDefault="00C9318C" w:rsidP="00C9318C">
            <w:pPr>
              <w:pStyle w:val="PargrafodaLista"/>
              <w:spacing w:after="0" w:line="240" w:lineRule="auto"/>
              <w:ind w:left="1080"/>
              <w:rPr>
                <w:bCs/>
                <w:color w:val="000000"/>
                <w:kern w:val="2"/>
                <w:szCs w:val="24"/>
              </w:rPr>
            </w:pPr>
          </w:p>
          <w:p w14:paraId="16563475" w14:textId="77777777" w:rsidR="00C9318C" w:rsidRDefault="00EA6617" w:rsidP="00C9318C">
            <w:pPr>
              <w:pStyle w:val="PargrafodaLista"/>
              <w:spacing w:after="0" w:line="240" w:lineRule="auto"/>
              <w:ind w:left="1080"/>
              <w:rPr>
                <w:bCs/>
                <w:color w:val="000000"/>
                <w:kern w:val="2"/>
                <w:szCs w:val="24"/>
              </w:rPr>
            </w:pPr>
            <w:r w:rsidRPr="00C9318C">
              <w:rPr>
                <w:b/>
                <w:color w:val="000000"/>
                <w:kern w:val="2"/>
                <w:szCs w:val="24"/>
              </w:rPr>
              <w:t>Parágrafo</w:t>
            </w:r>
            <w:r w:rsidRPr="00C9318C">
              <w:rPr>
                <w:bCs/>
                <w:color w:val="000000"/>
                <w:kern w:val="2"/>
                <w:szCs w:val="24"/>
              </w:rPr>
              <w:t xml:space="preserve"> </w:t>
            </w:r>
            <w:r w:rsidRPr="00C9318C">
              <w:rPr>
                <w:b/>
                <w:color w:val="000000"/>
                <w:kern w:val="2"/>
                <w:szCs w:val="24"/>
              </w:rPr>
              <w:t>Primeiro</w:t>
            </w:r>
            <w:r w:rsidRPr="00C9318C">
              <w:rPr>
                <w:bCs/>
                <w:color w:val="000000"/>
                <w:kern w:val="2"/>
                <w:szCs w:val="24"/>
              </w:rPr>
              <w:t>:</w:t>
            </w:r>
            <w:r w:rsidR="00C9318C">
              <w:rPr>
                <w:bCs/>
                <w:color w:val="000000"/>
                <w:kern w:val="2"/>
                <w:szCs w:val="24"/>
              </w:rPr>
              <w:t xml:space="preserve"> </w:t>
            </w:r>
            <w:r w:rsidRPr="00C9318C">
              <w:rPr>
                <w:bCs/>
                <w:color w:val="000000"/>
                <w:kern w:val="2"/>
                <w:szCs w:val="24"/>
              </w:rPr>
              <w:t>Para a aplicação das penalidades aqui previstas, a CONTRATADA será notificada para apresentar defesa prévia, no prazo de 5 (cinco) dias úteis, contados a partir da notificação. Após decurso do prazo, não apresentando a Contratada defesa prévia, ou o Gestor do Contrato julgue a justificativa improcedente, deverá este tomar as providencias necessárias a regular aplicação da penalidade.</w:t>
            </w:r>
          </w:p>
          <w:p w14:paraId="3617B90D" w14:textId="77777777" w:rsidR="00C9318C" w:rsidRDefault="00C9318C" w:rsidP="00C9318C">
            <w:pPr>
              <w:pStyle w:val="PargrafodaLista"/>
              <w:spacing w:after="0" w:line="240" w:lineRule="auto"/>
              <w:ind w:left="1080"/>
              <w:rPr>
                <w:bCs/>
                <w:color w:val="000000"/>
                <w:kern w:val="2"/>
                <w:szCs w:val="24"/>
              </w:rPr>
            </w:pPr>
          </w:p>
          <w:p w14:paraId="6822B863" w14:textId="47230575" w:rsidR="007313F9" w:rsidRPr="00C9318C" w:rsidRDefault="00EA6617" w:rsidP="00C9318C">
            <w:pPr>
              <w:pStyle w:val="PargrafodaLista"/>
              <w:spacing w:after="0" w:line="240" w:lineRule="auto"/>
              <w:ind w:left="1080"/>
              <w:rPr>
                <w:bCs/>
                <w:color w:val="000000"/>
                <w:kern w:val="2"/>
                <w:szCs w:val="24"/>
              </w:rPr>
            </w:pPr>
            <w:r w:rsidRPr="00C9318C">
              <w:rPr>
                <w:b/>
                <w:color w:val="000000"/>
                <w:kern w:val="2"/>
                <w:szCs w:val="24"/>
              </w:rPr>
              <w:t>Parágrafo Segundo</w:t>
            </w:r>
            <w:r w:rsidRPr="00C9318C">
              <w:rPr>
                <w:bCs/>
                <w:color w:val="000000"/>
                <w:kern w:val="2"/>
                <w:szCs w:val="24"/>
              </w:rPr>
              <w:t>: As multas serão descontadas dos pagamentos a que a CONTRATADA fizer jus ou recolhidas diretamente à tesouraria do Sebrae/RO, no prazo de 15 (quinze) dias corridos, contados a partir da data de sua comunicação ou, ainda, quando for o caso, cobradas administrativa ou judicialmente Parágrafo Terceiro: As penalidades previstas neste contrato são independentes entre si, podendo ser aplicadas isoladas ou cumulativamente, sem prejuízo de outras medidas cabíveis.</w:t>
            </w:r>
          </w:p>
        </w:tc>
      </w:tr>
    </w:tbl>
    <w:p w14:paraId="1ED01D7B" w14:textId="77777777" w:rsidR="007B5B42" w:rsidRPr="00EA6617" w:rsidRDefault="007B5B42" w:rsidP="007C427C">
      <w:pPr>
        <w:tabs>
          <w:tab w:val="left" w:pos="993"/>
        </w:tabs>
        <w:spacing w:after="0" w:line="240" w:lineRule="auto"/>
        <w:rPr>
          <w:szCs w:val="24"/>
        </w:rPr>
      </w:pPr>
    </w:p>
    <w:p w14:paraId="68E620FA" w14:textId="77777777" w:rsidR="00516BF8" w:rsidRPr="00EA6617" w:rsidRDefault="00516BF8" w:rsidP="007C427C">
      <w:pPr>
        <w:tabs>
          <w:tab w:val="left" w:pos="993"/>
        </w:tabs>
        <w:spacing w:after="0" w:line="240" w:lineRule="auto"/>
        <w:rPr>
          <w:szCs w:val="24"/>
        </w:rPr>
      </w:pPr>
    </w:p>
    <w:tbl>
      <w:tblPr>
        <w:tblStyle w:val="Tabelacomgrade"/>
        <w:tblW w:w="0" w:type="auto"/>
        <w:tblLook w:val="04A0" w:firstRow="1" w:lastRow="0" w:firstColumn="1" w:lastColumn="0" w:noHBand="0" w:noVBand="1"/>
      </w:tblPr>
      <w:tblGrid>
        <w:gridCol w:w="9061"/>
      </w:tblGrid>
      <w:tr w:rsidR="00516BF8" w:rsidRPr="00EA6617" w14:paraId="08166F4D" w14:textId="77777777" w:rsidTr="00516BF8">
        <w:tc>
          <w:tcPr>
            <w:tcW w:w="9061" w:type="dxa"/>
          </w:tcPr>
          <w:p w14:paraId="01AD0099" w14:textId="77777777" w:rsidR="00516BF8" w:rsidRPr="00A006B1" w:rsidRDefault="00516BF8" w:rsidP="007C427C">
            <w:pPr>
              <w:pStyle w:val="PargrafodaLista"/>
              <w:numPr>
                <w:ilvl w:val="0"/>
                <w:numId w:val="6"/>
              </w:numPr>
              <w:tabs>
                <w:tab w:val="left" w:pos="319"/>
              </w:tabs>
              <w:spacing w:after="0" w:line="240" w:lineRule="auto"/>
              <w:ind w:left="0" w:firstLine="0"/>
              <w:rPr>
                <w:b/>
                <w:bCs/>
                <w:szCs w:val="24"/>
              </w:rPr>
            </w:pPr>
            <w:r w:rsidRPr="00A006B1">
              <w:rPr>
                <w:b/>
                <w:bCs/>
                <w:szCs w:val="24"/>
              </w:rPr>
              <w:t>FORMA DE PAGAMENTO:</w:t>
            </w:r>
          </w:p>
          <w:p w14:paraId="64FC919F" w14:textId="77777777" w:rsidR="00516BF8" w:rsidRPr="00A006B1" w:rsidRDefault="00516BF8" w:rsidP="007C427C">
            <w:pPr>
              <w:pStyle w:val="PargrafodaLista"/>
              <w:tabs>
                <w:tab w:val="left" w:pos="319"/>
              </w:tabs>
              <w:spacing w:after="0" w:line="240" w:lineRule="auto"/>
              <w:ind w:left="0"/>
              <w:rPr>
                <w:b/>
                <w:bCs/>
                <w:szCs w:val="24"/>
              </w:rPr>
            </w:pPr>
          </w:p>
          <w:p w14:paraId="5CEA1D73" w14:textId="1C76D230" w:rsidR="00633AC9" w:rsidRPr="00A006B1" w:rsidRDefault="00516BF8" w:rsidP="00C9318C">
            <w:pPr>
              <w:pStyle w:val="PargrafodaLista"/>
              <w:numPr>
                <w:ilvl w:val="0"/>
                <w:numId w:val="34"/>
              </w:numPr>
              <w:spacing w:after="0" w:line="240" w:lineRule="auto"/>
              <w:rPr>
                <w:bCs/>
                <w:color w:val="000000"/>
                <w:kern w:val="2"/>
                <w:szCs w:val="24"/>
              </w:rPr>
            </w:pPr>
            <w:r w:rsidRPr="00A006B1">
              <w:rPr>
                <w:bCs/>
                <w:color w:val="000000"/>
                <w:kern w:val="2"/>
                <w:szCs w:val="24"/>
              </w:rPr>
              <w:t xml:space="preserve">A </w:t>
            </w:r>
            <w:r w:rsidRPr="00A006B1">
              <w:rPr>
                <w:szCs w:val="24"/>
              </w:rPr>
              <w:t>CONTRATADA</w:t>
            </w:r>
            <w:r w:rsidRPr="00A006B1">
              <w:rPr>
                <w:bCs/>
                <w:color w:val="000000"/>
                <w:kern w:val="2"/>
                <w:szCs w:val="24"/>
              </w:rPr>
              <w:t xml:space="preserve"> deverá encaminhar a Nota Fiscal/Fatura de produto/serviço por e-mail ou diretamente pelo sistema SE ou no Sebrae em Rondônia </w:t>
            </w:r>
            <w:r w:rsidRPr="00D231D7">
              <w:rPr>
                <w:bCs/>
                <w:color w:val="auto"/>
                <w:kern w:val="2"/>
                <w:szCs w:val="24"/>
              </w:rPr>
              <w:t xml:space="preserve">na Avenida </w:t>
            </w:r>
            <w:r w:rsidRPr="00D231D7">
              <w:rPr>
                <w:bCs/>
                <w:color w:val="auto"/>
                <w:kern w:val="2"/>
                <w:szCs w:val="24"/>
              </w:rPr>
              <w:lastRenderedPageBreak/>
              <w:t xml:space="preserve">Campos Sales, 3421, Bairro Olaria, Porto Velho </w:t>
            </w:r>
            <w:r w:rsidRPr="00A006B1">
              <w:rPr>
                <w:bCs/>
                <w:color w:val="auto"/>
                <w:kern w:val="2"/>
                <w:szCs w:val="24"/>
              </w:rPr>
              <w:t>-</w:t>
            </w:r>
            <w:r w:rsidRPr="00A006B1">
              <w:rPr>
                <w:bCs/>
                <w:color w:val="FF0000"/>
                <w:kern w:val="2"/>
                <w:szCs w:val="24"/>
              </w:rPr>
              <w:t xml:space="preserve"> </w:t>
            </w:r>
            <w:r w:rsidRPr="00A006B1">
              <w:rPr>
                <w:bCs/>
                <w:color w:val="auto"/>
                <w:kern w:val="2"/>
                <w:szCs w:val="24"/>
              </w:rPr>
              <w:t xml:space="preserve">Rondônia </w:t>
            </w:r>
            <w:r w:rsidRPr="00A006B1">
              <w:rPr>
                <w:bCs/>
                <w:color w:val="000000"/>
                <w:kern w:val="2"/>
                <w:szCs w:val="24"/>
              </w:rPr>
              <w:t>e endereçada ao gestor do contrato, com entrega protocolada, a fim de que sejam adotas as medidas afetas ao pagamento;</w:t>
            </w:r>
          </w:p>
          <w:p w14:paraId="5A0269BA" w14:textId="2FE02521" w:rsidR="00633AC9" w:rsidRPr="00A006B1" w:rsidRDefault="00516BF8" w:rsidP="00C9318C">
            <w:pPr>
              <w:pStyle w:val="PargrafodaLista"/>
              <w:numPr>
                <w:ilvl w:val="0"/>
                <w:numId w:val="34"/>
              </w:numPr>
              <w:spacing w:after="0" w:line="240" w:lineRule="auto"/>
              <w:rPr>
                <w:szCs w:val="24"/>
              </w:rPr>
            </w:pPr>
            <w:r w:rsidRPr="00A006B1">
              <w:rPr>
                <w:szCs w:val="24"/>
              </w:rPr>
              <w:t xml:space="preserve">O pagamento será efetuado mediante crédito em conta bancária indicada pela empresa registrada, no prazo de até </w:t>
            </w:r>
            <w:r w:rsidR="00A006B1" w:rsidRPr="00A006B1">
              <w:rPr>
                <w:szCs w:val="24"/>
              </w:rPr>
              <w:t>10</w:t>
            </w:r>
            <w:r w:rsidRPr="00A006B1">
              <w:rPr>
                <w:szCs w:val="24"/>
              </w:rPr>
              <w:t xml:space="preserve"> (</w:t>
            </w:r>
            <w:r w:rsidR="00A006B1" w:rsidRPr="00A006B1">
              <w:rPr>
                <w:szCs w:val="24"/>
              </w:rPr>
              <w:t>dez</w:t>
            </w:r>
            <w:r w:rsidRPr="00A006B1">
              <w:rPr>
                <w:szCs w:val="24"/>
              </w:rPr>
              <w:t>) dias úteis contados na data da apresentação de nota fiscal ao Sebrae em Rondônia, e devidamente atestada após verificação da regularidade fiscal da CONTRATADA;</w:t>
            </w:r>
            <w:r w:rsidR="00BE20A4" w:rsidRPr="00A006B1">
              <w:rPr>
                <w:szCs w:val="24"/>
              </w:rPr>
              <w:t xml:space="preserve"> </w:t>
            </w:r>
            <w:r w:rsidR="00BD1A74" w:rsidRPr="00A006B1">
              <w:rPr>
                <w:szCs w:val="24"/>
              </w:rPr>
              <w:t xml:space="preserve"> </w:t>
            </w:r>
          </w:p>
          <w:p w14:paraId="007E944A" w14:textId="77777777" w:rsidR="00633AC9" w:rsidRPr="00A006B1" w:rsidRDefault="00516BF8" w:rsidP="00C9318C">
            <w:pPr>
              <w:pStyle w:val="PargrafodaLista"/>
              <w:numPr>
                <w:ilvl w:val="0"/>
                <w:numId w:val="34"/>
              </w:numPr>
              <w:spacing w:after="0" w:line="240" w:lineRule="auto"/>
              <w:rPr>
                <w:szCs w:val="24"/>
              </w:rPr>
            </w:pPr>
            <w:r w:rsidRPr="00A006B1">
              <w:rPr>
                <w:szCs w:val="24"/>
              </w:rPr>
              <w:t>A Nota Fiscal deverá ser entregue ao Sebrae em Rondônia pela CONTRATADA, respeitando a data limite do dia 20 de cada mês para entrega do documento fiscal;</w:t>
            </w:r>
          </w:p>
          <w:p w14:paraId="5AF06B6A" w14:textId="3B2B8227" w:rsidR="00516BF8" w:rsidRPr="00A006B1" w:rsidRDefault="00E31663" w:rsidP="00C9318C">
            <w:pPr>
              <w:pStyle w:val="PargrafodaLista"/>
              <w:numPr>
                <w:ilvl w:val="0"/>
                <w:numId w:val="34"/>
              </w:numPr>
              <w:spacing w:after="0" w:line="240" w:lineRule="auto"/>
              <w:rPr>
                <w:szCs w:val="24"/>
              </w:rPr>
            </w:pPr>
            <w:r w:rsidRPr="00A006B1">
              <w:rPr>
                <w:szCs w:val="24"/>
              </w:rPr>
              <w:t>Q</w:t>
            </w:r>
            <w:r w:rsidR="00516BF8" w:rsidRPr="00A006B1">
              <w:rPr>
                <w:szCs w:val="24"/>
              </w:rPr>
              <w:t xml:space="preserve">uaisquer despesas decorrentes de transações bancárias correrão por conta da CONTRATADA; </w:t>
            </w:r>
          </w:p>
          <w:p w14:paraId="5455992C" w14:textId="77777777" w:rsidR="00516BF8" w:rsidRPr="00A006B1" w:rsidRDefault="00516BF8" w:rsidP="00C9318C">
            <w:pPr>
              <w:pStyle w:val="PargrafodaLista"/>
              <w:numPr>
                <w:ilvl w:val="0"/>
                <w:numId w:val="34"/>
              </w:numPr>
              <w:spacing w:after="0" w:line="240" w:lineRule="auto"/>
              <w:rPr>
                <w:szCs w:val="24"/>
              </w:rPr>
            </w:pPr>
            <w:r w:rsidRPr="00A006B1">
              <w:rPr>
                <w:szCs w:val="24"/>
              </w:rPr>
              <w:t xml:space="preserve">O Sebrae em Rondônia poderá deduzir, do montante a pagar, as indenizações devidas pela CONTRATADA em razão de inadimplência; </w:t>
            </w:r>
          </w:p>
          <w:p w14:paraId="72E21AC0" w14:textId="77777777" w:rsidR="00516BF8" w:rsidRPr="00A006B1" w:rsidRDefault="00516BF8" w:rsidP="00C9318C">
            <w:pPr>
              <w:pStyle w:val="PargrafodaLista"/>
              <w:numPr>
                <w:ilvl w:val="0"/>
                <w:numId w:val="34"/>
              </w:numPr>
              <w:spacing w:after="0" w:line="240" w:lineRule="auto"/>
              <w:rPr>
                <w:szCs w:val="24"/>
              </w:rPr>
            </w:pPr>
            <w:r w:rsidRPr="00A006B1">
              <w:rPr>
                <w:szCs w:val="24"/>
              </w:rPr>
              <w:t xml:space="preserve">As Notas Fiscais/Faturas não aprovadas pelo Sebrae em Rondônia com erros ou circunstância que impeça a liquidação da despesa serão devolvidas pelo Gestor à CONTRATADA para as correções, acompanhadas dos motivos de sua rejeição, e o pagamento ficará pendente até que a mesma providencie as medidas saneadoras. Nessa hipótese, o prazo para pagamento iniciar-se-á após a regularização da situação ou reapresentação do documento fiscal, sem qualquer tipo de reajuste de seu valor ou qualquer ônus para o Sebrae em Rondônia, seja ele a que título for; </w:t>
            </w:r>
          </w:p>
          <w:p w14:paraId="00E56231" w14:textId="72BDD4C7" w:rsidR="00633AC9" w:rsidRPr="00A006B1" w:rsidRDefault="00516BF8" w:rsidP="00C9318C">
            <w:pPr>
              <w:pStyle w:val="PargrafodaLista"/>
              <w:numPr>
                <w:ilvl w:val="0"/>
                <w:numId w:val="34"/>
              </w:numPr>
              <w:spacing w:after="0" w:line="240" w:lineRule="auto"/>
              <w:rPr>
                <w:szCs w:val="24"/>
              </w:rPr>
            </w:pPr>
            <w:r w:rsidRPr="00A006B1">
              <w:rPr>
                <w:szCs w:val="24"/>
              </w:rPr>
              <w:t xml:space="preserve">Deverão constar obrigatoriamente no corpo das notas fiscais as seguintes informações: </w:t>
            </w:r>
          </w:p>
          <w:p w14:paraId="7F059E7F" w14:textId="2FAE9174" w:rsidR="007E6A0A" w:rsidRPr="00A006B1" w:rsidRDefault="007E6A0A" w:rsidP="00E31663">
            <w:pPr>
              <w:pStyle w:val="PargrafodaLista"/>
              <w:numPr>
                <w:ilvl w:val="0"/>
                <w:numId w:val="29"/>
              </w:numPr>
              <w:spacing w:after="0" w:line="240" w:lineRule="auto"/>
              <w:rPr>
                <w:szCs w:val="24"/>
              </w:rPr>
            </w:pPr>
            <w:r w:rsidRPr="00A006B1">
              <w:rPr>
                <w:szCs w:val="24"/>
              </w:rPr>
              <w:t>Razão social; CNPJ; Inscrição Estadual; Inscrição Municipal;</w:t>
            </w:r>
          </w:p>
          <w:p w14:paraId="45C411E7" w14:textId="03216A79" w:rsidR="007E6A0A" w:rsidRPr="00A006B1" w:rsidRDefault="007E6A0A" w:rsidP="00E31663">
            <w:pPr>
              <w:pStyle w:val="PargrafodaLista"/>
              <w:numPr>
                <w:ilvl w:val="0"/>
                <w:numId w:val="29"/>
              </w:numPr>
              <w:spacing w:after="0" w:line="240" w:lineRule="auto"/>
              <w:rPr>
                <w:szCs w:val="24"/>
              </w:rPr>
            </w:pPr>
            <w:r w:rsidRPr="00A006B1">
              <w:rPr>
                <w:szCs w:val="24"/>
              </w:rPr>
              <w:t>Informar o número da contrato; Valor total, com as deduções de impostos devidos;</w:t>
            </w:r>
          </w:p>
          <w:p w14:paraId="40DCFE72" w14:textId="7268F484" w:rsidR="007E6A0A" w:rsidRPr="00A006B1" w:rsidRDefault="00516BF8" w:rsidP="00E31663">
            <w:pPr>
              <w:pStyle w:val="PargrafodaLista"/>
              <w:numPr>
                <w:ilvl w:val="0"/>
                <w:numId w:val="29"/>
              </w:numPr>
              <w:spacing w:after="0" w:line="240" w:lineRule="auto"/>
              <w:rPr>
                <w:szCs w:val="24"/>
              </w:rPr>
            </w:pPr>
            <w:r w:rsidRPr="00A006B1">
              <w:rPr>
                <w:szCs w:val="24"/>
              </w:rPr>
              <w:t>Descrição dos produtos/serviços fornecidos, quantidade do produto, preço unitário</w:t>
            </w:r>
            <w:r w:rsidR="007E6A0A" w:rsidRPr="00A006B1">
              <w:rPr>
                <w:szCs w:val="24"/>
              </w:rPr>
              <w:t xml:space="preserve">, </w:t>
            </w:r>
            <w:r w:rsidRPr="00A006B1">
              <w:rPr>
                <w:szCs w:val="24"/>
              </w:rPr>
              <w:t>data de emissão</w:t>
            </w:r>
            <w:r w:rsidR="007E6A0A" w:rsidRPr="00A006B1">
              <w:rPr>
                <w:szCs w:val="24"/>
              </w:rPr>
              <w:t>.</w:t>
            </w:r>
          </w:p>
          <w:p w14:paraId="1C9FCBF0" w14:textId="6E44DF67" w:rsidR="00516BF8" w:rsidRPr="00A006B1" w:rsidRDefault="00516BF8" w:rsidP="00C9318C">
            <w:pPr>
              <w:pStyle w:val="PargrafodaLista"/>
              <w:numPr>
                <w:ilvl w:val="0"/>
                <w:numId w:val="34"/>
              </w:numPr>
              <w:spacing w:after="0" w:line="240" w:lineRule="auto"/>
              <w:rPr>
                <w:szCs w:val="24"/>
              </w:rPr>
            </w:pPr>
            <w:r w:rsidRPr="00A006B1">
              <w:rPr>
                <w:szCs w:val="24"/>
              </w:rPr>
              <w:t xml:space="preserve">É condição para o recebimento dos créditos decorrentes dos produtos fornecidos, a CONTRATADA apresentar juntamente com as notas fiscais/faturas as Certidões que comprovem sua regularidade fiscal com os seguintes documentos: </w:t>
            </w:r>
          </w:p>
          <w:p w14:paraId="395F8743" w14:textId="75F3EA06" w:rsidR="00516BF8" w:rsidRPr="00A006B1" w:rsidRDefault="00516BF8" w:rsidP="00C9318C">
            <w:pPr>
              <w:pStyle w:val="PargrafodaLista"/>
              <w:numPr>
                <w:ilvl w:val="1"/>
                <w:numId w:val="34"/>
              </w:numPr>
              <w:spacing w:after="0" w:line="240" w:lineRule="auto"/>
              <w:rPr>
                <w:szCs w:val="24"/>
              </w:rPr>
            </w:pPr>
            <w:r w:rsidRPr="00A006B1">
              <w:rPr>
                <w:szCs w:val="24"/>
              </w:rPr>
              <w:t xml:space="preserve">Certidão Conjunta de Débitos Relativos a Tributos Federais/INSS; </w:t>
            </w:r>
          </w:p>
          <w:p w14:paraId="20D4DD59" w14:textId="72963302" w:rsidR="00516BF8" w:rsidRPr="00A006B1" w:rsidRDefault="00516BF8" w:rsidP="00C9318C">
            <w:pPr>
              <w:pStyle w:val="PargrafodaLista"/>
              <w:numPr>
                <w:ilvl w:val="1"/>
                <w:numId w:val="34"/>
              </w:numPr>
              <w:spacing w:after="0" w:line="240" w:lineRule="auto"/>
              <w:rPr>
                <w:szCs w:val="24"/>
              </w:rPr>
            </w:pPr>
            <w:r w:rsidRPr="00A006B1">
              <w:rPr>
                <w:szCs w:val="24"/>
              </w:rPr>
              <w:t xml:space="preserve">Certidão de Regularidade de Tributos Estaduais; </w:t>
            </w:r>
          </w:p>
          <w:p w14:paraId="213C682A" w14:textId="072FD236" w:rsidR="00516BF8" w:rsidRPr="00A006B1" w:rsidRDefault="00516BF8" w:rsidP="00C9318C">
            <w:pPr>
              <w:pStyle w:val="PargrafodaLista"/>
              <w:numPr>
                <w:ilvl w:val="1"/>
                <w:numId w:val="34"/>
              </w:numPr>
              <w:spacing w:after="0" w:line="240" w:lineRule="auto"/>
              <w:rPr>
                <w:szCs w:val="24"/>
              </w:rPr>
            </w:pPr>
            <w:r w:rsidRPr="00A006B1">
              <w:rPr>
                <w:szCs w:val="24"/>
              </w:rPr>
              <w:t xml:space="preserve">Certidão de Regularidade de Tributos Municipais; </w:t>
            </w:r>
          </w:p>
          <w:p w14:paraId="2574DC04" w14:textId="50A0061B" w:rsidR="00516BF8" w:rsidRPr="00A006B1" w:rsidRDefault="00516BF8" w:rsidP="00C9318C">
            <w:pPr>
              <w:pStyle w:val="PargrafodaLista"/>
              <w:numPr>
                <w:ilvl w:val="1"/>
                <w:numId w:val="34"/>
              </w:numPr>
              <w:spacing w:after="0" w:line="240" w:lineRule="auto"/>
              <w:rPr>
                <w:szCs w:val="24"/>
              </w:rPr>
            </w:pPr>
            <w:r w:rsidRPr="00A006B1">
              <w:rPr>
                <w:szCs w:val="24"/>
              </w:rPr>
              <w:t xml:space="preserve">Prova de regularidade relativa ao Fundo de Garantia por Tempo de Serviço –FGTS; </w:t>
            </w:r>
          </w:p>
          <w:p w14:paraId="0F29473E" w14:textId="26172542" w:rsidR="00516BF8" w:rsidRPr="00A006B1" w:rsidRDefault="00516BF8" w:rsidP="00C9318C">
            <w:pPr>
              <w:pStyle w:val="PargrafodaLista"/>
              <w:numPr>
                <w:ilvl w:val="1"/>
                <w:numId w:val="34"/>
              </w:numPr>
              <w:spacing w:after="0" w:line="240" w:lineRule="auto"/>
              <w:rPr>
                <w:szCs w:val="24"/>
              </w:rPr>
            </w:pPr>
            <w:r w:rsidRPr="00A006B1">
              <w:rPr>
                <w:szCs w:val="24"/>
              </w:rPr>
              <w:t>Certidão Negativa de Débitos Trabalhistas – TST.</w:t>
            </w:r>
          </w:p>
          <w:p w14:paraId="779772A7" w14:textId="77777777" w:rsidR="00516BF8" w:rsidRPr="00A006B1" w:rsidRDefault="00516BF8" w:rsidP="007C427C">
            <w:pPr>
              <w:tabs>
                <w:tab w:val="left" w:pos="993"/>
              </w:tabs>
              <w:spacing w:after="0" w:line="240" w:lineRule="auto"/>
              <w:rPr>
                <w:szCs w:val="24"/>
              </w:rPr>
            </w:pPr>
          </w:p>
        </w:tc>
      </w:tr>
    </w:tbl>
    <w:p w14:paraId="38393355" w14:textId="77777777" w:rsidR="00516BF8" w:rsidRPr="00EA6617" w:rsidRDefault="00516BF8" w:rsidP="007C427C">
      <w:pPr>
        <w:tabs>
          <w:tab w:val="left" w:pos="993"/>
        </w:tabs>
        <w:spacing w:after="0" w:line="240" w:lineRule="auto"/>
        <w:rPr>
          <w:szCs w:val="24"/>
        </w:rPr>
      </w:pPr>
    </w:p>
    <w:p w14:paraId="6A1F9E3F" w14:textId="77777777" w:rsidR="00516BF8" w:rsidRDefault="00516BF8" w:rsidP="007C427C">
      <w:pPr>
        <w:tabs>
          <w:tab w:val="left" w:pos="993"/>
        </w:tabs>
        <w:spacing w:after="0" w:line="240" w:lineRule="auto"/>
        <w:rPr>
          <w:szCs w:val="24"/>
        </w:rPr>
      </w:pPr>
    </w:p>
    <w:p w14:paraId="6D1611FA" w14:textId="77777777" w:rsidR="003908B2" w:rsidRPr="00EA6617" w:rsidRDefault="003908B2" w:rsidP="007C427C">
      <w:pPr>
        <w:tabs>
          <w:tab w:val="left" w:pos="993"/>
        </w:tabs>
        <w:spacing w:after="0" w:line="240" w:lineRule="auto"/>
        <w:rPr>
          <w:szCs w:val="24"/>
        </w:rPr>
      </w:pPr>
    </w:p>
    <w:p w14:paraId="26483B74" w14:textId="77777777" w:rsidR="00516BF8" w:rsidRPr="00EA6617" w:rsidRDefault="00516BF8" w:rsidP="007C427C">
      <w:pPr>
        <w:tabs>
          <w:tab w:val="left" w:pos="993"/>
        </w:tabs>
        <w:spacing w:after="0" w:line="240" w:lineRule="auto"/>
        <w:rPr>
          <w:szCs w:val="24"/>
        </w:rPr>
      </w:pPr>
    </w:p>
    <w:p w14:paraId="53FC8CFE" w14:textId="77777777" w:rsidR="00516BF8" w:rsidRPr="00EA6617" w:rsidRDefault="00516BF8" w:rsidP="007C427C">
      <w:pPr>
        <w:tabs>
          <w:tab w:val="left" w:pos="993"/>
        </w:tabs>
        <w:spacing w:after="0" w:line="240" w:lineRule="auto"/>
        <w:rPr>
          <w:szCs w:val="24"/>
        </w:rPr>
      </w:pPr>
    </w:p>
    <w:p w14:paraId="69235F3F" w14:textId="74B4B50E" w:rsidR="00BE0A4C" w:rsidRPr="00EA6617" w:rsidRDefault="003908B2" w:rsidP="00A82856">
      <w:pPr>
        <w:tabs>
          <w:tab w:val="left" w:pos="993"/>
        </w:tabs>
        <w:spacing w:after="0" w:line="240" w:lineRule="auto"/>
        <w:jc w:val="right"/>
        <w:rPr>
          <w:color w:val="auto"/>
          <w:szCs w:val="24"/>
        </w:rPr>
      </w:pPr>
      <w:r w:rsidRPr="003F3BB1">
        <w:rPr>
          <w:szCs w:val="24"/>
        </w:rPr>
        <w:t xml:space="preserve">Porto Velho, </w:t>
      </w:r>
      <w:r w:rsidR="003F3BB1" w:rsidRPr="003F3BB1">
        <w:rPr>
          <w:szCs w:val="24"/>
        </w:rPr>
        <w:t>26 de agosto de 2025</w:t>
      </w:r>
      <w:r w:rsidRPr="003F3BB1">
        <w:rPr>
          <w:szCs w:val="24"/>
        </w:rPr>
        <w:t>.</w:t>
      </w:r>
    </w:p>
    <w:sectPr w:rsidR="00BE0A4C" w:rsidRPr="00EA6617" w:rsidSect="00AC59E0">
      <w:headerReference w:type="default" r:id="rId35"/>
      <w:footerReference w:type="default" r:id="rId36"/>
      <w:headerReference w:type="first" r:id="rId37"/>
      <w:footerReference w:type="first" r:id="rId38"/>
      <w:pgSz w:w="11906" w:h="16838" w:code="9"/>
      <w:pgMar w:top="1701" w:right="1134" w:bottom="1418" w:left="1701"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668550" w14:textId="77777777" w:rsidR="003F675B" w:rsidRDefault="003F675B" w:rsidP="00B316AB">
      <w:r>
        <w:separator/>
      </w:r>
    </w:p>
  </w:endnote>
  <w:endnote w:type="continuationSeparator" w:id="0">
    <w:p w14:paraId="741E1E6A" w14:textId="77777777" w:rsidR="003F675B" w:rsidRDefault="003F675B" w:rsidP="00B316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Open Sans">
    <w:charset w:val="00"/>
    <w:family w:val="swiss"/>
    <w:pitch w:val="variable"/>
    <w:sig w:usb0="E00002EF" w:usb1="4000205B" w:usb2="00000028" w:usb3="00000000" w:csb0="0000019F" w:csb1="00000000"/>
  </w:font>
  <w:font w:name="Ebrima">
    <w:panose1 w:val="02000000000000000000"/>
    <w:charset w:val="00"/>
    <w:family w:val="auto"/>
    <w:pitch w:val="variable"/>
    <w:sig w:usb0="A000005F" w:usb1="02000041" w:usb2="000008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B654E4" w14:textId="77777777" w:rsidR="0057438A" w:rsidRDefault="0057438A" w:rsidP="00631565">
    <w:pPr>
      <w:pStyle w:val="Rodap"/>
      <w:tabs>
        <w:tab w:val="clear" w:pos="4252"/>
        <w:tab w:val="clear" w:pos="8504"/>
        <w:tab w:val="right" w:pos="5873"/>
      </w:tabs>
    </w:pPr>
  </w:p>
  <w:p w14:paraId="1CE3B63A" w14:textId="403BAE05" w:rsidR="0057438A" w:rsidRDefault="0010060A" w:rsidP="0010060A">
    <w:pPr>
      <w:pStyle w:val="Rodap"/>
      <w:tabs>
        <w:tab w:val="clear" w:pos="4252"/>
        <w:tab w:val="clear" w:pos="8504"/>
        <w:tab w:val="left" w:pos="4935"/>
      </w:tabs>
    </w:pPr>
    <w:r>
      <w:tab/>
    </w:r>
  </w:p>
  <w:p w14:paraId="66D28B3C" w14:textId="77777777" w:rsidR="008F47A5" w:rsidRDefault="0057438A" w:rsidP="00631565">
    <w:pPr>
      <w:pStyle w:val="Rodap"/>
      <w:tabs>
        <w:tab w:val="clear" w:pos="4252"/>
        <w:tab w:val="clear" w:pos="8504"/>
        <w:tab w:val="right" w:pos="5873"/>
      </w:tabs>
    </w:pPr>
    <w:r>
      <w:rPr>
        <w:noProof/>
      </w:rPr>
      <w:drawing>
        <wp:anchor distT="0" distB="0" distL="114300" distR="114300" simplePos="0" relativeHeight="251657216" behindDoc="1" locked="1" layoutInCell="1" allowOverlap="1" wp14:anchorId="30E8AEE6" wp14:editId="5F99AD7E">
          <wp:simplePos x="0" y="0"/>
          <wp:positionH relativeFrom="page">
            <wp:align>center</wp:align>
          </wp:positionH>
          <wp:positionV relativeFrom="page">
            <wp:align>bottom</wp:align>
          </wp:positionV>
          <wp:extent cx="7667625" cy="914400"/>
          <wp:effectExtent l="0" t="0" r="9525" b="0"/>
          <wp:wrapNone/>
          <wp:docPr id="254693955" name="Imagem 254693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051005" name="Imagem 1106051005"/>
                  <pic:cNvPicPr/>
                </pic:nvPicPr>
                <pic:blipFill>
                  <a:blip r:embed="rId1">
                    <a:extLst>
                      <a:ext uri="{28A0092B-C50C-407E-A947-70E740481C1C}">
                        <a14:useLocalDpi xmlns:a14="http://schemas.microsoft.com/office/drawing/2010/main" val="0"/>
                      </a:ext>
                    </a:extLst>
                  </a:blip>
                  <a:stretch>
                    <a:fillRect/>
                  </a:stretch>
                </pic:blipFill>
                <pic:spPr>
                  <a:xfrm>
                    <a:off x="0" y="0"/>
                    <a:ext cx="7667625" cy="914400"/>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E1BBBB" w14:textId="77777777" w:rsidR="00EA2691" w:rsidRPr="00EA2691" w:rsidRDefault="00880DC0" w:rsidP="00D77C20">
    <w:pPr>
      <w:pStyle w:val="Rodap"/>
      <w:tabs>
        <w:tab w:val="clear" w:pos="4252"/>
        <w:tab w:val="clear" w:pos="8504"/>
        <w:tab w:val="right" w:pos="9212"/>
      </w:tabs>
      <w:rPr>
        <w:noProof/>
        <w:sz w:val="8"/>
        <w:szCs w:val="4"/>
      </w:rPr>
    </w:pPr>
    <w:r>
      <w:rPr>
        <w:noProof/>
      </w:rPr>
      <w:t xml:space="preserve"> </w:t>
    </w:r>
    <w:r w:rsidR="00421FE5">
      <w:rPr>
        <w:noProof/>
      </w:rPr>
      <mc:AlternateContent>
        <mc:Choice Requires="wps">
          <w:drawing>
            <wp:anchor distT="0" distB="0" distL="114300" distR="114300" simplePos="0" relativeHeight="251659264" behindDoc="0" locked="0" layoutInCell="1" allowOverlap="1" wp14:anchorId="7FB8BF0B" wp14:editId="6D8614F6">
              <wp:simplePos x="0" y="0"/>
              <wp:positionH relativeFrom="page">
                <wp:align>right</wp:align>
              </wp:positionH>
              <wp:positionV relativeFrom="margin">
                <wp:align>bottom</wp:align>
              </wp:positionV>
              <wp:extent cx="904875" cy="304800"/>
              <wp:effectExtent l="0" t="0" r="0" b="0"/>
              <wp:wrapNone/>
              <wp:docPr id="2" name="Retângulo 2"/>
              <wp:cNvGraphicFramePr/>
              <a:graphic xmlns:a="http://schemas.openxmlformats.org/drawingml/2006/main">
                <a:graphicData uri="http://schemas.microsoft.com/office/word/2010/wordprocessingShape">
                  <wps:wsp>
                    <wps:cNvSpPr/>
                    <wps:spPr>
                      <a:xfrm>
                        <a:off x="0" y="0"/>
                        <a:ext cx="904875" cy="30480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2FD4514D" w14:textId="77777777" w:rsidR="00421FE5" w:rsidRPr="00B702AD" w:rsidRDefault="00421FE5" w:rsidP="00421FE5">
                          <w:pPr>
                            <w:spacing w:after="0" w:line="240" w:lineRule="auto"/>
                            <w:jc w:val="center"/>
                            <w:rPr>
                              <w:rFonts w:ascii="Ebrima" w:hAnsi="Ebrima" w:cs="Segoe UI"/>
                              <w:color w:val="262626" w:themeColor="text1" w:themeTint="D9"/>
                              <w:sz w:val="16"/>
                              <w:szCs w:val="12"/>
                            </w:rPr>
                          </w:pPr>
                          <w:r w:rsidRPr="00B702AD">
                            <w:rPr>
                              <w:rFonts w:ascii="Ebrima" w:hAnsi="Ebrima" w:cs="Segoe UI"/>
                              <w:color w:val="262626" w:themeColor="text1" w:themeTint="D9"/>
                              <w:sz w:val="16"/>
                              <w:szCs w:val="12"/>
                            </w:rPr>
                            <w:t xml:space="preserve">Pág. </w:t>
                          </w:r>
                          <w:r w:rsidRPr="00B702AD">
                            <w:rPr>
                              <w:rFonts w:ascii="Ebrima" w:hAnsi="Ebrima" w:cs="Segoe UI"/>
                              <w:color w:val="262626" w:themeColor="text1" w:themeTint="D9"/>
                              <w:sz w:val="16"/>
                              <w:szCs w:val="12"/>
                            </w:rPr>
                            <w:fldChar w:fldCharType="begin"/>
                          </w:r>
                          <w:r w:rsidRPr="00B702AD">
                            <w:rPr>
                              <w:rFonts w:ascii="Ebrima" w:hAnsi="Ebrima" w:cs="Segoe UI"/>
                              <w:color w:val="262626" w:themeColor="text1" w:themeTint="D9"/>
                              <w:sz w:val="16"/>
                              <w:szCs w:val="12"/>
                            </w:rPr>
                            <w:instrText>PAGE  \* Arabic  \* MERGEFORMAT</w:instrText>
                          </w:r>
                          <w:r w:rsidRPr="00B702AD">
                            <w:rPr>
                              <w:rFonts w:ascii="Ebrima" w:hAnsi="Ebrima" w:cs="Segoe UI"/>
                              <w:color w:val="262626" w:themeColor="text1" w:themeTint="D9"/>
                              <w:sz w:val="16"/>
                              <w:szCs w:val="12"/>
                            </w:rPr>
                            <w:fldChar w:fldCharType="separate"/>
                          </w:r>
                          <w:r w:rsidRPr="00B702AD">
                            <w:rPr>
                              <w:rFonts w:ascii="Ebrima" w:hAnsi="Ebrima" w:cs="Segoe UI"/>
                              <w:color w:val="262626" w:themeColor="text1" w:themeTint="D9"/>
                              <w:sz w:val="16"/>
                              <w:szCs w:val="12"/>
                            </w:rPr>
                            <w:t>1</w:t>
                          </w:r>
                          <w:r w:rsidRPr="00B702AD">
                            <w:rPr>
                              <w:rFonts w:ascii="Ebrima" w:hAnsi="Ebrima" w:cs="Segoe UI"/>
                              <w:color w:val="262626" w:themeColor="text1" w:themeTint="D9"/>
                              <w:sz w:val="16"/>
                              <w:szCs w:val="12"/>
                            </w:rPr>
                            <w:fldChar w:fldCharType="end"/>
                          </w:r>
                          <w:r w:rsidRPr="00B702AD">
                            <w:rPr>
                              <w:rFonts w:ascii="Ebrima" w:hAnsi="Ebrima" w:cs="Segoe UI"/>
                              <w:color w:val="262626" w:themeColor="text1" w:themeTint="D9"/>
                              <w:sz w:val="16"/>
                              <w:szCs w:val="12"/>
                            </w:rPr>
                            <w:t xml:space="preserve"> d</w:t>
                          </w:r>
                          <w:r w:rsidRPr="00B702AD">
                            <w:rPr>
                              <w:rFonts w:ascii="Ebrima" w:hAnsi="Ebrima" w:cs="Segoe UI"/>
                              <w:color w:val="262626" w:themeColor="text1" w:themeTint="D9"/>
                              <w:sz w:val="14"/>
                              <w:szCs w:val="10"/>
                            </w:rPr>
                            <w:t>e</w:t>
                          </w:r>
                          <w:r w:rsidRPr="00B702AD">
                            <w:rPr>
                              <w:rFonts w:ascii="Ebrima" w:hAnsi="Ebrima" w:cs="Segoe UI"/>
                              <w:color w:val="262626" w:themeColor="text1" w:themeTint="D9"/>
                              <w:sz w:val="16"/>
                              <w:szCs w:val="12"/>
                            </w:rPr>
                            <w:t xml:space="preserve"> </w:t>
                          </w:r>
                          <w:r w:rsidRPr="00B702AD">
                            <w:rPr>
                              <w:rFonts w:ascii="Ebrima" w:hAnsi="Ebrima" w:cs="Segoe UI"/>
                              <w:color w:val="262626" w:themeColor="text1" w:themeTint="D9"/>
                              <w:sz w:val="16"/>
                              <w:szCs w:val="12"/>
                            </w:rPr>
                            <w:fldChar w:fldCharType="begin"/>
                          </w:r>
                          <w:r w:rsidRPr="00B702AD">
                            <w:rPr>
                              <w:rFonts w:ascii="Ebrima" w:hAnsi="Ebrima" w:cs="Segoe UI"/>
                              <w:color w:val="262626" w:themeColor="text1" w:themeTint="D9"/>
                              <w:sz w:val="16"/>
                              <w:szCs w:val="12"/>
                            </w:rPr>
                            <w:instrText>NUMPAGES  \* Arabic  \* MERGEFORMAT</w:instrText>
                          </w:r>
                          <w:r w:rsidRPr="00B702AD">
                            <w:rPr>
                              <w:rFonts w:ascii="Ebrima" w:hAnsi="Ebrima" w:cs="Segoe UI"/>
                              <w:color w:val="262626" w:themeColor="text1" w:themeTint="D9"/>
                              <w:sz w:val="16"/>
                              <w:szCs w:val="12"/>
                            </w:rPr>
                            <w:fldChar w:fldCharType="separate"/>
                          </w:r>
                          <w:r w:rsidRPr="00B702AD">
                            <w:rPr>
                              <w:rFonts w:ascii="Ebrima" w:hAnsi="Ebrima" w:cs="Segoe UI"/>
                              <w:color w:val="262626" w:themeColor="text1" w:themeTint="D9"/>
                              <w:sz w:val="16"/>
                              <w:szCs w:val="12"/>
                            </w:rPr>
                            <w:t>2</w:t>
                          </w:r>
                          <w:r w:rsidRPr="00B702AD">
                            <w:rPr>
                              <w:rFonts w:ascii="Ebrima" w:hAnsi="Ebrima" w:cs="Segoe UI"/>
                              <w:color w:val="262626" w:themeColor="text1" w:themeTint="D9"/>
                              <w:sz w:val="16"/>
                              <w:szCs w:val="12"/>
                            </w:rPr>
                            <w:fldChar w:fldCharType="end"/>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B8BF0B" id="Retângulo 2" o:spid="_x0000_s1027" style="position:absolute;left:0;text-align:left;margin-left:20.05pt;margin-top:0;width:71.25pt;height:24pt;z-index:251659264;visibility:visible;mso-wrap-style:square;mso-width-percent:0;mso-height-percent:0;mso-wrap-distance-left:9pt;mso-wrap-distance-top:0;mso-wrap-distance-right:9pt;mso-wrap-distance-bottom:0;mso-position-horizontal:right;mso-position-horizontal-relative:page;mso-position-vertical:bottom;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" filled="f" stroked="f" strokeweight="1pt">
              <v:textbox>
                <w:txbxContent>
                  <w:p w14:paraId="2FD4514D" w14:textId="77777777" w:rsidR="00421FE5" w:rsidRPr="00B702AD" w:rsidRDefault="00421FE5" w:rsidP="00421FE5">
                    <w:pPr>
                      <w:spacing w:after="0" w:line="240" w:lineRule="auto"/>
                      <w:jc w:val="center"/>
                      <w:rPr>
                        <w:rFonts w:ascii="Ebrima" w:hAnsi="Ebrima" w:cs="Segoe UI"/>
                        <w:color w:val="262626" w:themeColor="text1" w:themeTint="D9"/>
                        <w:sz w:val="16"/>
                        <w:szCs w:val="12"/>
                      </w:rPr>
                    </w:pPr>
                    <w:r w:rsidRPr="00B702AD">
                      <w:rPr>
                        <w:rFonts w:ascii="Ebrima" w:hAnsi="Ebrima" w:cs="Segoe UI"/>
                        <w:color w:val="262626" w:themeColor="text1" w:themeTint="D9"/>
                        <w:sz w:val="16"/>
                        <w:szCs w:val="12"/>
                      </w:rPr>
                      <w:t xml:space="preserve">Pág. </w:t>
                    </w:r>
                    <w:r w:rsidRPr="00B702AD">
                      <w:rPr>
                        <w:rFonts w:ascii="Ebrima" w:hAnsi="Ebrima" w:cs="Segoe UI"/>
                        <w:color w:val="262626" w:themeColor="text1" w:themeTint="D9"/>
                        <w:sz w:val="16"/>
                        <w:szCs w:val="12"/>
                      </w:rPr>
                      <w:fldChar w:fldCharType="begin"/>
                    </w:r>
                    <w:r w:rsidRPr="00B702AD">
                      <w:rPr>
                        <w:rFonts w:ascii="Ebrima" w:hAnsi="Ebrima" w:cs="Segoe UI"/>
                        <w:color w:val="262626" w:themeColor="text1" w:themeTint="D9"/>
                        <w:sz w:val="16"/>
                        <w:szCs w:val="12"/>
                      </w:rPr>
                      <w:instrText>PAGE  \* Arabic  \* MERGEFORMAT</w:instrText>
                    </w:r>
                    <w:r w:rsidRPr="00B702AD">
                      <w:rPr>
                        <w:rFonts w:ascii="Ebrima" w:hAnsi="Ebrima" w:cs="Segoe UI"/>
                        <w:color w:val="262626" w:themeColor="text1" w:themeTint="D9"/>
                        <w:sz w:val="16"/>
                        <w:szCs w:val="12"/>
                      </w:rPr>
                      <w:fldChar w:fldCharType="separate"/>
                    </w:r>
                    <w:r w:rsidRPr="00B702AD">
                      <w:rPr>
                        <w:rFonts w:ascii="Ebrima" w:hAnsi="Ebrima" w:cs="Segoe UI"/>
                        <w:color w:val="262626" w:themeColor="text1" w:themeTint="D9"/>
                        <w:sz w:val="16"/>
                        <w:szCs w:val="12"/>
                      </w:rPr>
                      <w:t>1</w:t>
                    </w:r>
                    <w:r w:rsidRPr="00B702AD">
                      <w:rPr>
                        <w:rFonts w:ascii="Ebrima" w:hAnsi="Ebrima" w:cs="Segoe UI"/>
                        <w:color w:val="262626" w:themeColor="text1" w:themeTint="D9"/>
                        <w:sz w:val="16"/>
                        <w:szCs w:val="12"/>
                      </w:rPr>
                      <w:fldChar w:fldCharType="end"/>
                    </w:r>
                    <w:r w:rsidRPr="00B702AD">
                      <w:rPr>
                        <w:rFonts w:ascii="Ebrima" w:hAnsi="Ebrima" w:cs="Segoe UI"/>
                        <w:color w:val="262626" w:themeColor="text1" w:themeTint="D9"/>
                        <w:sz w:val="16"/>
                        <w:szCs w:val="12"/>
                      </w:rPr>
                      <w:t xml:space="preserve"> d</w:t>
                    </w:r>
                    <w:r w:rsidRPr="00B702AD">
                      <w:rPr>
                        <w:rFonts w:ascii="Ebrima" w:hAnsi="Ebrima" w:cs="Segoe UI"/>
                        <w:color w:val="262626" w:themeColor="text1" w:themeTint="D9"/>
                        <w:sz w:val="14"/>
                        <w:szCs w:val="10"/>
                      </w:rPr>
                      <w:t>e</w:t>
                    </w:r>
                    <w:r w:rsidRPr="00B702AD">
                      <w:rPr>
                        <w:rFonts w:ascii="Ebrima" w:hAnsi="Ebrima" w:cs="Segoe UI"/>
                        <w:color w:val="262626" w:themeColor="text1" w:themeTint="D9"/>
                        <w:sz w:val="16"/>
                        <w:szCs w:val="12"/>
                      </w:rPr>
                      <w:t xml:space="preserve"> </w:t>
                    </w:r>
                    <w:r w:rsidRPr="00B702AD">
                      <w:rPr>
                        <w:rFonts w:ascii="Ebrima" w:hAnsi="Ebrima" w:cs="Segoe UI"/>
                        <w:color w:val="262626" w:themeColor="text1" w:themeTint="D9"/>
                        <w:sz w:val="16"/>
                        <w:szCs w:val="12"/>
                      </w:rPr>
                      <w:fldChar w:fldCharType="begin"/>
                    </w:r>
                    <w:r w:rsidRPr="00B702AD">
                      <w:rPr>
                        <w:rFonts w:ascii="Ebrima" w:hAnsi="Ebrima" w:cs="Segoe UI"/>
                        <w:color w:val="262626" w:themeColor="text1" w:themeTint="D9"/>
                        <w:sz w:val="16"/>
                        <w:szCs w:val="12"/>
                      </w:rPr>
                      <w:instrText>NUMPAGES  \* Arabic  \* MERGEFORMAT</w:instrText>
                    </w:r>
                    <w:r w:rsidRPr="00B702AD">
                      <w:rPr>
                        <w:rFonts w:ascii="Ebrima" w:hAnsi="Ebrima" w:cs="Segoe UI"/>
                        <w:color w:val="262626" w:themeColor="text1" w:themeTint="D9"/>
                        <w:sz w:val="16"/>
                        <w:szCs w:val="12"/>
                      </w:rPr>
                      <w:fldChar w:fldCharType="separate"/>
                    </w:r>
                    <w:r w:rsidRPr="00B702AD">
                      <w:rPr>
                        <w:rFonts w:ascii="Ebrima" w:hAnsi="Ebrima" w:cs="Segoe UI"/>
                        <w:color w:val="262626" w:themeColor="text1" w:themeTint="D9"/>
                        <w:sz w:val="16"/>
                        <w:szCs w:val="12"/>
                      </w:rPr>
                      <w:t>2</w:t>
                    </w:r>
                    <w:r w:rsidRPr="00B702AD">
                      <w:rPr>
                        <w:rFonts w:ascii="Ebrima" w:hAnsi="Ebrima" w:cs="Segoe UI"/>
                        <w:color w:val="262626" w:themeColor="text1" w:themeTint="D9"/>
                        <w:sz w:val="16"/>
                        <w:szCs w:val="12"/>
                      </w:rPr>
                      <w:fldChar w:fldCharType="end"/>
                    </w:r>
                  </w:p>
                </w:txbxContent>
              </v:textbox>
              <w10:wrap anchorx="page" anchory="margin"/>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379B7A" w14:textId="77777777" w:rsidR="003F675B" w:rsidRDefault="003F675B" w:rsidP="00B316AB">
      <w:r>
        <w:separator/>
      </w:r>
    </w:p>
  </w:footnote>
  <w:footnote w:type="continuationSeparator" w:id="0">
    <w:p w14:paraId="798275CD" w14:textId="77777777" w:rsidR="003F675B" w:rsidRDefault="003F675B" w:rsidP="00B316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39D94B" w14:textId="04CAC4B4" w:rsidR="00852353" w:rsidRDefault="0086402A" w:rsidP="00B05DD3">
    <w:pPr>
      <w:pStyle w:val="Cabealho"/>
    </w:pPr>
    <w:r>
      <w:rPr>
        <w:noProof/>
      </w:rPr>
      <w:drawing>
        <wp:anchor distT="0" distB="0" distL="114300" distR="114300" simplePos="0" relativeHeight="251663360" behindDoc="1" locked="0" layoutInCell="1" allowOverlap="1" wp14:anchorId="324F67DD" wp14:editId="69BA581C">
          <wp:simplePos x="0" y="0"/>
          <wp:positionH relativeFrom="page">
            <wp:posOffset>9525</wp:posOffset>
          </wp:positionH>
          <wp:positionV relativeFrom="paragraph">
            <wp:posOffset>18679</wp:posOffset>
          </wp:positionV>
          <wp:extent cx="7550150" cy="1203960"/>
          <wp:effectExtent l="0" t="0" r="0" b="0"/>
          <wp:wrapNone/>
          <wp:docPr id="1" name="Imagem 1"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Uma imagem contendo Text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7550150" cy="1203960"/>
                  </a:xfrm>
                  <a:prstGeom prst="rect">
                    <a:avLst/>
                  </a:prstGeom>
                </pic:spPr>
              </pic:pic>
            </a:graphicData>
          </a:graphic>
          <wp14:sizeRelH relativeFrom="page">
            <wp14:pctWidth>0</wp14:pctWidth>
          </wp14:sizeRelH>
          <wp14:sizeRelV relativeFrom="page">
            <wp14:pctHeight>0</wp14:pctHeight>
          </wp14:sizeRelV>
        </wp:anchor>
      </w:drawing>
    </w:r>
    <w:r w:rsidR="00D66850">
      <w:rPr>
        <w:noProof/>
      </w:rPr>
      <mc:AlternateContent>
        <mc:Choice Requires="wps">
          <w:drawing>
            <wp:anchor distT="0" distB="0" distL="114300" distR="114300" simplePos="0" relativeHeight="251655168" behindDoc="1" locked="0" layoutInCell="1" allowOverlap="1" wp14:anchorId="04512940" wp14:editId="38A83173">
              <wp:simplePos x="0" y="0"/>
              <wp:positionH relativeFrom="page">
                <wp:align>right</wp:align>
              </wp:positionH>
              <wp:positionV relativeFrom="paragraph">
                <wp:posOffset>138224</wp:posOffset>
              </wp:positionV>
              <wp:extent cx="1083945" cy="488758"/>
              <wp:effectExtent l="0" t="0" r="0" b="0"/>
              <wp:wrapNone/>
              <wp:docPr id="10" name="Retângulo 10"/>
              <wp:cNvGraphicFramePr/>
              <a:graphic xmlns:a="http://schemas.openxmlformats.org/drawingml/2006/main">
                <a:graphicData uri="http://schemas.microsoft.com/office/word/2010/wordprocessingShape">
                  <wps:wsp>
                    <wps:cNvSpPr/>
                    <wps:spPr>
                      <a:xfrm>
                        <a:off x="0" y="0"/>
                        <a:ext cx="1083945" cy="488758"/>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4BDF06E5" w14:textId="77777777" w:rsidR="002C3317" w:rsidRPr="004718BD" w:rsidRDefault="002C3317" w:rsidP="002C3317">
                          <w:pPr>
                            <w:tabs>
                              <w:tab w:val="left" w:pos="1134"/>
                            </w:tabs>
                            <w:spacing w:after="0" w:line="240" w:lineRule="auto"/>
                            <w:ind w:right="-9"/>
                            <w:jc w:val="center"/>
                            <w:rPr>
                              <w:rFonts w:ascii="Segoe UI" w:hAnsi="Segoe UI" w:cs="Segoe UI"/>
                              <w:color w:val="1E4C7C"/>
                              <w:sz w:val="20"/>
                              <w:szCs w:val="20"/>
                            </w:rPr>
                          </w:pPr>
                          <w:r w:rsidRPr="004718BD">
                            <w:rPr>
                              <w:rFonts w:ascii="Segoe UI" w:hAnsi="Segoe UI" w:cs="Segoe UI"/>
                              <w:b/>
                              <w:bCs/>
                              <w:color w:val="1E4C7C"/>
                              <w:sz w:val="20"/>
                              <w:szCs w:val="20"/>
                            </w:rPr>
                            <w:fldChar w:fldCharType="begin"/>
                          </w:r>
                          <w:r w:rsidRPr="004718BD">
                            <w:rPr>
                              <w:rFonts w:ascii="Segoe UI" w:hAnsi="Segoe UI" w:cs="Segoe UI"/>
                              <w:b/>
                              <w:bCs/>
                              <w:color w:val="1E4C7C"/>
                              <w:sz w:val="20"/>
                              <w:szCs w:val="20"/>
                            </w:rPr>
                            <w:instrText>PAGE  \* Arabic  \* MERGEFORMAT</w:instrText>
                          </w:r>
                          <w:r w:rsidRPr="004718BD">
                            <w:rPr>
                              <w:rFonts w:ascii="Segoe UI" w:hAnsi="Segoe UI" w:cs="Segoe UI"/>
                              <w:b/>
                              <w:bCs/>
                              <w:color w:val="1E4C7C"/>
                              <w:sz w:val="20"/>
                              <w:szCs w:val="20"/>
                            </w:rPr>
                            <w:fldChar w:fldCharType="separate"/>
                          </w:r>
                          <w:r w:rsidRPr="004718BD">
                            <w:rPr>
                              <w:rFonts w:ascii="Segoe UI" w:hAnsi="Segoe UI" w:cs="Segoe UI"/>
                              <w:b/>
                              <w:bCs/>
                              <w:color w:val="1E4C7C"/>
                              <w:sz w:val="20"/>
                              <w:szCs w:val="20"/>
                            </w:rPr>
                            <w:t>1</w:t>
                          </w:r>
                          <w:r w:rsidRPr="004718BD">
                            <w:rPr>
                              <w:rFonts w:ascii="Segoe UI" w:hAnsi="Segoe UI" w:cs="Segoe UI"/>
                              <w:b/>
                              <w:bCs/>
                              <w:color w:val="1E4C7C"/>
                              <w:sz w:val="20"/>
                              <w:szCs w:val="20"/>
                            </w:rPr>
                            <w:fldChar w:fldCharType="end"/>
                          </w:r>
                          <w:r w:rsidR="00D66850" w:rsidRPr="004718BD">
                            <w:rPr>
                              <w:rFonts w:ascii="Segoe UI" w:hAnsi="Segoe UI" w:cs="Segoe UI"/>
                              <w:color w:val="1E4C7C"/>
                              <w:sz w:val="20"/>
                              <w:szCs w:val="20"/>
                            </w:rPr>
                            <w:t xml:space="preserve"> </w:t>
                          </w:r>
                          <w:r w:rsidR="004718BD" w:rsidRPr="004718BD">
                            <w:rPr>
                              <w:rFonts w:ascii="Segoe UI" w:hAnsi="Segoe UI" w:cs="Segoe UI"/>
                              <w:color w:val="1E4C7C"/>
                              <w:sz w:val="16"/>
                              <w:szCs w:val="16"/>
                            </w:rPr>
                            <w:t>/</w:t>
                          </w:r>
                          <w:r w:rsidRPr="004718BD">
                            <w:rPr>
                              <w:rFonts w:ascii="Segoe UI" w:hAnsi="Segoe UI" w:cs="Segoe UI"/>
                              <w:color w:val="1E4C7C"/>
                              <w:sz w:val="16"/>
                              <w:szCs w:val="16"/>
                            </w:rPr>
                            <w:t xml:space="preserve"> </w:t>
                          </w:r>
                          <w:r w:rsidRPr="004718BD">
                            <w:rPr>
                              <w:rFonts w:ascii="Segoe UI" w:hAnsi="Segoe UI" w:cs="Segoe UI"/>
                              <w:color w:val="1E4C7C"/>
                              <w:sz w:val="16"/>
                              <w:szCs w:val="16"/>
                            </w:rPr>
                            <w:fldChar w:fldCharType="begin"/>
                          </w:r>
                          <w:r w:rsidRPr="004718BD">
                            <w:rPr>
                              <w:rFonts w:ascii="Segoe UI" w:hAnsi="Segoe UI" w:cs="Segoe UI"/>
                              <w:color w:val="1E4C7C"/>
                              <w:sz w:val="16"/>
                              <w:szCs w:val="16"/>
                            </w:rPr>
                            <w:instrText>NUMPAGES  \* Arabic  \* MERGEFORMAT</w:instrText>
                          </w:r>
                          <w:r w:rsidRPr="004718BD">
                            <w:rPr>
                              <w:rFonts w:ascii="Segoe UI" w:hAnsi="Segoe UI" w:cs="Segoe UI"/>
                              <w:color w:val="1E4C7C"/>
                              <w:sz w:val="16"/>
                              <w:szCs w:val="16"/>
                            </w:rPr>
                            <w:fldChar w:fldCharType="separate"/>
                          </w:r>
                          <w:r w:rsidRPr="004718BD">
                            <w:rPr>
                              <w:rFonts w:ascii="Segoe UI" w:hAnsi="Segoe UI" w:cs="Segoe UI"/>
                              <w:color w:val="1E4C7C"/>
                              <w:sz w:val="16"/>
                              <w:szCs w:val="16"/>
                            </w:rPr>
                            <w:t>2</w:t>
                          </w:r>
                          <w:r w:rsidRPr="004718BD">
                            <w:rPr>
                              <w:rFonts w:ascii="Segoe UI" w:hAnsi="Segoe UI" w:cs="Segoe UI"/>
                              <w:color w:val="1E4C7C"/>
                              <w:sz w:val="16"/>
                              <w:szCs w:val="16"/>
                            </w:rPr>
                            <w:fldChar w:fldCharType="end"/>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512940" id="Retângulo 10" o:spid="_x0000_s1026" style="position:absolute;left:0;text-align:left;margin-left:34.15pt;margin-top:10.9pt;width:85.35pt;height:38.5pt;z-index:-251661312;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" filled="f" stroked="f" strokeweight="1pt">
              <v:textbox>
                <w:txbxContent>
                  <w:p w14:paraId="4BDF06E5" w14:textId="77777777" w:rsidR="002C3317" w:rsidRPr="004718BD" w:rsidRDefault="002C3317" w:rsidP="002C3317">
                    <w:pPr>
                      <w:tabs>
                        <w:tab w:val="left" w:pos="1134"/>
                      </w:tabs>
                      <w:spacing w:after="0" w:line="240" w:lineRule="auto"/>
                      <w:ind w:right="-9"/>
                      <w:jc w:val="center"/>
                      <w:rPr>
                        <w:rFonts w:ascii="Segoe UI" w:hAnsi="Segoe UI" w:cs="Segoe UI"/>
                        <w:color w:val="1E4C7C"/>
                        <w:sz w:val="20"/>
                        <w:szCs w:val="20"/>
                      </w:rPr>
                    </w:pPr>
                    <w:r w:rsidRPr="004718BD">
                      <w:rPr>
                        <w:rFonts w:ascii="Segoe UI" w:hAnsi="Segoe UI" w:cs="Segoe UI"/>
                        <w:b/>
                        <w:bCs/>
                        <w:color w:val="1E4C7C"/>
                        <w:sz w:val="20"/>
                        <w:szCs w:val="20"/>
                      </w:rPr>
                      <w:fldChar w:fldCharType="begin"/>
                    </w:r>
                    <w:r w:rsidRPr="004718BD">
                      <w:rPr>
                        <w:rFonts w:ascii="Segoe UI" w:hAnsi="Segoe UI" w:cs="Segoe UI"/>
                        <w:b/>
                        <w:bCs/>
                        <w:color w:val="1E4C7C"/>
                        <w:sz w:val="20"/>
                        <w:szCs w:val="20"/>
                      </w:rPr>
                      <w:instrText>PAGE  \* Arabic  \* MERGEFORMAT</w:instrText>
                    </w:r>
                    <w:r w:rsidRPr="004718BD">
                      <w:rPr>
                        <w:rFonts w:ascii="Segoe UI" w:hAnsi="Segoe UI" w:cs="Segoe UI"/>
                        <w:b/>
                        <w:bCs/>
                        <w:color w:val="1E4C7C"/>
                        <w:sz w:val="20"/>
                        <w:szCs w:val="20"/>
                      </w:rPr>
                      <w:fldChar w:fldCharType="separate"/>
                    </w:r>
                    <w:r w:rsidRPr="004718BD">
                      <w:rPr>
                        <w:rFonts w:ascii="Segoe UI" w:hAnsi="Segoe UI" w:cs="Segoe UI"/>
                        <w:b/>
                        <w:bCs/>
                        <w:color w:val="1E4C7C"/>
                        <w:sz w:val="20"/>
                        <w:szCs w:val="20"/>
                      </w:rPr>
                      <w:t>1</w:t>
                    </w:r>
                    <w:r w:rsidRPr="004718BD">
                      <w:rPr>
                        <w:rFonts w:ascii="Segoe UI" w:hAnsi="Segoe UI" w:cs="Segoe UI"/>
                        <w:b/>
                        <w:bCs/>
                        <w:color w:val="1E4C7C"/>
                        <w:sz w:val="20"/>
                        <w:szCs w:val="20"/>
                      </w:rPr>
                      <w:fldChar w:fldCharType="end"/>
                    </w:r>
                    <w:r w:rsidR="00D66850" w:rsidRPr="004718BD">
                      <w:rPr>
                        <w:rFonts w:ascii="Segoe UI" w:hAnsi="Segoe UI" w:cs="Segoe UI"/>
                        <w:color w:val="1E4C7C"/>
                        <w:sz w:val="20"/>
                        <w:szCs w:val="20"/>
                      </w:rPr>
                      <w:t xml:space="preserve"> </w:t>
                    </w:r>
                    <w:r w:rsidR="004718BD" w:rsidRPr="004718BD">
                      <w:rPr>
                        <w:rFonts w:ascii="Segoe UI" w:hAnsi="Segoe UI" w:cs="Segoe UI"/>
                        <w:color w:val="1E4C7C"/>
                        <w:sz w:val="16"/>
                        <w:szCs w:val="16"/>
                      </w:rPr>
                      <w:t>/</w:t>
                    </w:r>
                    <w:r w:rsidRPr="004718BD">
                      <w:rPr>
                        <w:rFonts w:ascii="Segoe UI" w:hAnsi="Segoe UI" w:cs="Segoe UI"/>
                        <w:color w:val="1E4C7C"/>
                        <w:sz w:val="16"/>
                        <w:szCs w:val="16"/>
                      </w:rPr>
                      <w:t xml:space="preserve"> </w:t>
                    </w:r>
                    <w:r w:rsidRPr="004718BD">
                      <w:rPr>
                        <w:rFonts w:ascii="Segoe UI" w:hAnsi="Segoe UI" w:cs="Segoe UI"/>
                        <w:color w:val="1E4C7C"/>
                        <w:sz w:val="16"/>
                        <w:szCs w:val="16"/>
                      </w:rPr>
                      <w:fldChar w:fldCharType="begin"/>
                    </w:r>
                    <w:r w:rsidRPr="004718BD">
                      <w:rPr>
                        <w:rFonts w:ascii="Segoe UI" w:hAnsi="Segoe UI" w:cs="Segoe UI"/>
                        <w:color w:val="1E4C7C"/>
                        <w:sz w:val="16"/>
                        <w:szCs w:val="16"/>
                      </w:rPr>
                      <w:instrText>NUMPAGES  \* Arabic  \* MERGEFORMAT</w:instrText>
                    </w:r>
                    <w:r w:rsidRPr="004718BD">
                      <w:rPr>
                        <w:rFonts w:ascii="Segoe UI" w:hAnsi="Segoe UI" w:cs="Segoe UI"/>
                        <w:color w:val="1E4C7C"/>
                        <w:sz w:val="16"/>
                        <w:szCs w:val="16"/>
                      </w:rPr>
                      <w:fldChar w:fldCharType="separate"/>
                    </w:r>
                    <w:r w:rsidRPr="004718BD">
                      <w:rPr>
                        <w:rFonts w:ascii="Segoe UI" w:hAnsi="Segoe UI" w:cs="Segoe UI"/>
                        <w:color w:val="1E4C7C"/>
                        <w:sz w:val="16"/>
                        <w:szCs w:val="16"/>
                      </w:rPr>
                      <w:t>2</w:t>
                    </w:r>
                    <w:r w:rsidRPr="004718BD">
                      <w:rPr>
                        <w:rFonts w:ascii="Segoe UI" w:hAnsi="Segoe UI" w:cs="Segoe UI"/>
                        <w:color w:val="1E4C7C"/>
                        <w:sz w:val="16"/>
                        <w:szCs w:val="16"/>
                      </w:rPr>
                      <w:fldChar w:fldCharType="end"/>
                    </w:r>
                  </w:p>
                </w:txbxContent>
              </v:textbox>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DA641E" w14:textId="77777777" w:rsidR="00880DC0" w:rsidRDefault="00880DC0" w:rsidP="007069B6">
    <w:pPr>
      <w:pStyle w:val="Cabealho"/>
    </w:pPr>
  </w:p>
  <w:p w14:paraId="763F7FDA" w14:textId="77777777" w:rsidR="00880DC0" w:rsidRDefault="00880DC0" w:rsidP="007069B6">
    <w:pPr>
      <w:pStyle w:val="Cabealho"/>
    </w:pPr>
  </w:p>
  <w:p w14:paraId="7D18CDCB" w14:textId="77777777" w:rsidR="00880DC0" w:rsidRDefault="00880DC0" w:rsidP="007069B6">
    <w:pPr>
      <w:pStyle w:val="Cabealho"/>
    </w:pPr>
  </w:p>
  <w:p w14:paraId="3B9BF1D6" w14:textId="77777777" w:rsidR="00C014F2" w:rsidRPr="007069B6" w:rsidRDefault="00C014F2" w:rsidP="007069B6">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9209B"/>
    <w:multiLevelType w:val="hybridMultilevel"/>
    <w:tmpl w:val="C9BCA902"/>
    <w:lvl w:ilvl="0" w:tplc="F9968458">
      <w:start w:val="1"/>
      <w:numFmt w:val="lowerLetter"/>
      <w:lvlText w:val="%1)"/>
      <w:lvlJc w:val="left"/>
      <w:pPr>
        <w:ind w:left="1440" w:hanging="36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 w15:restartNumberingAfterBreak="0">
    <w:nsid w:val="027B67F4"/>
    <w:multiLevelType w:val="hybridMultilevel"/>
    <w:tmpl w:val="FFFFFFFF"/>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06FD4C25"/>
    <w:multiLevelType w:val="hybridMultilevel"/>
    <w:tmpl w:val="3B7456EE"/>
    <w:lvl w:ilvl="0" w:tplc="FFFFFFFF">
      <w:start w:val="1"/>
      <w:numFmt w:val="upperRoman"/>
      <w:lvlText w:val="%1."/>
      <w:lvlJc w:val="left"/>
      <w:pPr>
        <w:ind w:left="1080" w:hanging="72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9303726"/>
    <w:multiLevelType w:val="hybridMultilevel"/>
    <w:tmpl w:val="FFFFFFFF"/>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15:restartNumberingAfterBreak="0">
    <w:nsid w:val="09E67707"/>
    <w:multiLevelType w:val="hybridMultilevel"/>
    <w:tmpl w:val="AA4A5616"/>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F4E4BCE"/>
    <w:multiLevelType w:val="hybridMultilevel"/>
    <w:tmpl w:val="FFFFFFFF"/>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166E2C90"/>
    <w:multiLevelType w:val="hybridMultilevel"/>
    <w:tmpl w:val="8ADEEFE8"/>
    <w:lvl w:ilvl="0" w:tplc="04160017">
      <w:start w:val="1"/>
      <w:numFmt w:val="lowerLetter"/>
      <w:lvlText w:val="%1)"/>
      <w:lvlJc w:val="left"/>
      <w:pPr>
        <w:ind w:left="1800" w:hanging="360"/>
      </w:pPr>
    </w:lvl>
    <w:lvl w:ilvl="1" w:tplc="04160019" w:tentative="1">
      <w:start w:val="1"/>
      <w:numFmt w:val="lowerLetter"/>
      <w:lvlText w:val="%2."/>
      <w:lvlJc w:val="left"/>
      <w:pPr>
        <w:ind w:left="2520" w:hanging="360"/>
      </w:pPr>
    </w:lvl>
    <w:lvl w:ilvl="2" w:tplc="0416001B" w:tentative="1">
      <w:start w:val="1"/>
      <w:numFmt w:val="lowerRoman"/>
      <w:lvlText w:val="%3."/>
      <w:lvlJc w:val="right"/>
      <w:pPr>
        <w:ind w:left="3240" w:hanging="180"/>
      </w:pPr>
    </w:lvl>
    <w:lvl w:ilvl="3" w:tplc="0416000F" w:tentative="1">
      <w:start w:val="1"/>
      <w:numFmt w:val="decimal"/>
      <w:lvlText w:val="%4."/>
      <w:lvlJc w:val="left"/>
      <w:pPr>
        <w:ind w:left="3960" w:hanging="360"/>
      </w:pPr>
    </w:lvl>
    <w:lvl w:ilvl="4" w:tplc="04160019" w:tentative="1">
      <w:start w:val="1"/>
      <w:numFmt w:val="lowerLetter"/>
      <w:lvlText w:val="%5."/>
      <w:lvlJc w:val="left"/>
      <w:pPr>
        <w:ind w:left="4680" w:hanging="360"/>
      </w:pPr>
    </w:lvl>
    <w:lvl w:ilvl="5" w:tplc="0416001B" w:tentative="1">
      <w:start w:val="1"/>
      <w:numFmt w:val="lowerRoman"/>
      <w:lvlText w:val="%6."/>
      <w:lvlJc w:val="right"/>
      <w:pPr>
        <w:ind w:left="5400" w:hanging="180"/>
      </w:pPr>
    </w:lvl>
    <w:lvl w:ilvl="6" w:tplc="0416000F" w:tentative="1">
      <w:start w:val="1"/>
      <w:numFmt w:val="decimal"/>
      <w:lvlText w:val="%7."/>
      <w:lvlJc w:val="left"/>
      <w:pPr>
        <w:ind w:left="6120" w:hanging="360"/>
      </w:pPr>
    </w:lvl>
    <w:lvl w:ilvl="7" w:tplc="04160019" w:tentative="1">
      <w:start w:val="1"/>
      <w:numFmt w:val="lowerLetter"/>
      <w:lvlText w:val="%8."/>
      <w:lvlJc w:val="left"/>
      <w:pPr>
        <w:ind w:left="6840" w:hanging="360"/>
      </w:pPr>
    </w:lvl>
    <w:lvl w:ilvl="8" w:tplc="0416001B" w:tentative="1">
      <w:start w:val="1"/>
      <w:numFmt w:val="lowerRoman"/>
      <w:lvlText w:val="%9."/>
      <w:lvlJc w:val="right"/>
      <w:pPr>
        <w:ind w:left="7560" w:hanging="180"/>
      </w:pPr>
    </w:lvl>
  </w:abstractNum>
  <w:abstractNum w:abstractNumId="7" w15:restartNumberingAfterBreak="0">
    <w:nsid w:val="1BD74641"/>
    <w:multiLevelType w:val="hybridMultilevel"/>
    <w:tmpl w:val="FFFFFFFF"/>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15:restartNumberingAfterBreak="0">
    <w:nsid w:val="21073250"/>
    <w:multiLevelType w:val="multilevel"/>
    <w:tmpl w:val="C3287292"/>
    <w:lvl w:ilvl="0">
      <w:start w:val="1"/>
      <w:numFmt w:val="decimal"/>
      <w:lvlText w:val="%1."/>
      <w:lvlJc w:val="left"/>
      <w:pPr>
        <w:ind w:left="720" w:hanging="360"/>
      </w:pPr>
      <w:rPr>
        <w:b/>
        <w:sz w:val="22"/>
        <w:szCs w:val="22"/>
      </w:rPr>
    </w:lvl>
    <w:lvl w:ilvl="1">
      <w:start w:val="1"/>
      <w:numFmt w:val="decimal"/>
      <w:isLgl/>
      <w:lvlText w:val="%1.%2."/>
      <w:lvlJc w:val="left"/>
      <w:pPr>
        <w:ind w:left="720" w:hanging="360"/>
      </w:pPr>
      <w:rPr>
        <w:b/>
        <w:sz w:val="22"/>
        <w:szCs w:val="22"/>
      </w:rPr>
    </w:lvl>
    <w:lvl w:ilvl="2">
      <w:start w:val="1"/>
      <w:numFmt w:val="lowerLetter"/>
      <w:lvlText w:val="%3) "/>
      <w:lvlJc w:val="left"/>
      <w:pPr>
        <w:ind w:left="1080" w:hanging="720"/>
      </w:pPr>
      <w:rPr>
        <w:rFonts w:cs="Times New Roman"/>
        <w:b/>
        <w:strike w:val="0"/>
        <w:dstrike w:val="0"/>
        <w:color w:val="auto"/>
        <w:u w:val="none"/>
        <w:effect w:val="none"/>
      </w:r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9" w15:restartNumberingAfterBreak="0">
    <w:nsid w:val="22926CD6"/>
    <w:multiLevelType w:val="hybridMultilevel"/>
    <w:tmpl w:val="FFFFFFFF"/>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2630357C"/>
    <w:multiLevelType w:val="hybridMultilevel"/>
    <w:tmpl w:val="3FE0C94C"/>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26583A0D"/>
    <w:multiLevelType w:val="multilevel"/>
    <w:tmpl w:val="E29C3A74"/>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2" w15:restartNumberingAfterBreak="0">
    <w:nsid w:val="26A138B8"/>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6AF348A"/>
    <w:multiLevelType w:val="hybridMultilevel"/>
    <w:tmpl w:val="EF8EAB3C"/>
    <w:lvl w:ilvl="0" w:tplc="FFFFFFFF">
      <w:start w:val="1"/>
      <w:numFmt w:val="upperRoman"/>
      <w:lvlText w:val="%1."/>
      <w:lvlJc w:val="left"/>
      <w:pPr>
        <w:ind w:left="1080" w:hanging="720"/>
      </w:pPr>
      <w:rPr>
        <w:rFonts w:hint="default"/>
        <w:b w:val="0"/>
        <w:bCs w:val="0"/>
      </w:rPr>
    </w:lvl>
    <w:lvl w:ilvl="1" w:tplc="FFFFFFFF">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7CF6D5A"/>
    <w:multiLevelType w:val="multilevel"/>
    <w:tmpl w:val="EA64B84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294D34F0"/>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A360B73"/>
    <w:multiLevelType w:val="hybridMultilevel"/>
    <w:tmpl w:val="B8CCDE8A"/>
    <w:lvl w:ilvl="0" w:tplc="04160013">
      <w:start w:val="1"/>
      <w:numFmt w:val="upperRoman"/>
      <w:lvlText w:val="%1."/>
      <w:lvlJc w:val="righ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7" w15:restartNumberingAfterBreak="0">
    <w:nsid w:val="2F8821A8"/>
    <w:multiLevelType w:val="hybridMultilevel"/>
    <w:tmpl w:val="E176EDAC"/>
    <w:lvl w:ilvl="0" w:tplc="04160013">
      <w:start w:val="1"/>
      <w:numFmt w:val="upperRoman"/>
      <w:lvlText w:val="%1."/>
      <w:lvlJc w:val="righ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8" w15:restartNumberingAfterBreak="0">
    <w:nsid w:val="35E71061"/>
    <w:multiLevelType w:val="hybridMultilevel"/>
    <w:tmpl w:val="2C6EBB96"/>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36BE5E17"/>
    <w:multiLevelType w:val="hybridMultilevel"/>
    <w:tmpl w:val="3B7456EE"/>
    <w:lvl w:ilvl="0" w:tplc="FFFFFFFF">
      <w:start w:val="1"/>
      <w:numFmt w:val="upperRoman"/>
      <w:lvlText w:val="%1."/>
      <w:lvlJc w:val="left"/>
      <w:pPr>
        <w:ind w:left="1080" w:hanging="72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3762742E"/>
    <w:multiLevelType w:val="hybridMultilevel"/>
    <w:tmpl w:val="FFFFFFFF"/>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3B903701"/>
    <w:multiLevelType w:val="hybridMultilevel"/>
    <w:tmpl w:val="B29ED902"/>
    <w:lvl w:ilvl="0" w:tplc="D2B61AE6">
      <w:start w:val="1"/>
      <w:numFmt w:val="decimal"/>
      <w:lvlText w:val="%1."/>
      <w:lvlJc w:val="left"/>
      <w:pPr>
        <w:ind w:left="720" w:hanging="360"/>
      </w:pPr>
    </w:lvl>
    <w:lvl w:ilvl="1" w:tplc="2B68A71E">
      <w:start w:val="1"/>
      <w:numFmt w:val="decimal"/>
      <w:lvlText w:val="%2."/>
      <w:lvlJc w:val="left"/>
      <w:pPr>
        <w:ind w:left="720" w:hanging="360"/>
      </w:pPr>
    </w:lvl>
    <w:lvl w:ilvl="2" w:tplc="D1FC29C2">
      <w:start w:val="1"/>
      <w:numFmt w:val="decimal"/>
      <w:lvlText w:val="%3."/>
      <w:lvlJc w:val="left"/>
      <w:pPr>
        <w:ind w:left="720" w:hanging="360"/>
      </w:pPr>
    </w:lvl>
    <w:lvl w:ilvl="3" w:tplc="63C62CF2">
      <w:start w:val="1"/>
      <w:numFmt w:val="decimal"/>
      <w:lvlText w:val="%4."/>
      <w:lvlJc w:val="left"/>
      <w:pPr>
        <w:ind w:left="720" w:hanging="360"/>
      </w:pPr>
    </w:lvl>
    <w:lvl w:ilvl="4" w:tplc="CBFAE004">
      <w:start w:val="1"/>
      <w:numFmt w:val="decimal"/>
      <w:lvlText w:val="%5."/>
      <w:lvlJc w:val="left"/>
      <w:pPr>
        <w:ind w:left="720" w:hanging="360"/>
      </w:pPr>
    </w:lvl>
    <w:lvl w:ilvl="5" w:tplc="8F6ED820">
      <w:start w:val="1"/>
      <w:numFmt w:val="decimal"/>
      <w:lvlText w:val="%6."/>
      <w:lvlJc w:val="left"/>
      <w:pPr>
        <w:ind w:left="720" w:hanging="360"/>
      </w:pPr>
    </w:lvl>
    <w:lvl w:ilvl="6" w:tplc="D3E0DFF8">
      <w:start w:val="1"/>
      <w:numFmt w:val="decimal"/>
      <w:lvlText w:val="%7."/>
      <w:lvlJc w:val="left"/>
      <w:pPr>
        <w:ind w:left="720" w:hanging="360"/>
      </w:pPr>
    </w:lvl>
    <w:lvl w:ilvl="7" w:tplc="D08ACA14">
      <w:start w:val="1"/>
      <w:numFmt w:val="decimal"/>
      <w:lvlText w:val="%8."/>
      <w:lvlJc w:val="left"/>
      <w:pPr>
        <w:ind w:left="720" w:hanging="360"/>
      </w:pPr>
    </w:lvl>
    <w:lvl w:ilvl="8" w:tplc="1FAEA414">
      <w:start w:val="1"/>
      <w:numFmt w:val="decimal"/>
      <w:lvlText w:val="%9."/>
      <w:lvlJc w:val="left"/>
      <w:pPr>
        <w:ind w:left="720" w:hanging="360"/>
      </w:pPr>
    </w:lvl>
  </w:abstractNum>
  <w:abstractNum w:abstractNumId="22" w15:restartNumberingAfterBreak="0">
    <w:nsid w:val="3BC70209"/>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09E3A39"/>
    <w:multiLevelType w:val="multilevel"/>
    <w:tmpl w:val="48F66104"/>
    <w:lvl w:ilvl="0">
      <w:start w:val="1"/>
      <w:numFmt w:val="decimal"/>
      <w:lvlText w:val="%1."/>
      <w:lvlJc w:val="left"/>
      <w:pPr>
        <w:ind w:left="786" w:hanging="360"/>
      </w:pPr>
      <w:rPr>
        <w:b/>
        <w:sz w:val="22"/>
        <w:szCs w:val="22"/>
      </w:rPr>
    </w:lvl>
    <w:lvl w:ilvl="1">
      <w:start w:val="1"/>
      <w:numFmt w:val="decimal"/>
      <w:isLgl/>
      <w:lvlText w:val="%1.%2."/>
      <w:lvlJc w:val="left"/>
      <w:pPr>
        <w:ind w:left="1074" w:hanging="720"/>
      </w:pPr>
      <w:rPr>
        <w:b/>
        <w:color w:val="auto"/>
      </w:rPr>
    </w:lvl>
    <w:lvl w:ilvl="2">
      <w:start w:val="1"/>
      <w:numFmt w:val="decimal"/>
      <w:isLgl/>
      <w:lvlText w:val="%1.%2.%3."/>
      <w:lvlJc w:val="left"/>
      <w:pPr>
        <w:ind w:left="934" w:hanging="720"/>
      </w:pPr>
      <w:rPr>
        <w:b/>
      </w:rPr>
    </w:lvl>
    <w:lvl w:ilvl="3">
      <w:start w:val="1"/>
      <w:numFmt w:val="decimal"/>
      <w:isLgl/>
      <w:lvlText w:val="%1.%2.%3.%4."/>
      <w:lvlJc w:val="left"/>
      <w:pPr>
        <w:ind w:left="1294" w:hanging="1080"/>
      </w:pPr>
      <w:rPr>
        <w:b w:val="0"/>
      </w:rPr>
    </w:lvl>
    <w:lvl w:ilvl="4">
      <w:start w:val="1"/>
      <w:numFmt w:val="decimal"/>
      <w:isLgl/>
      <w:lvlText w:val="%1.%2.%3.%4.%5."/>
      <w:lvlJc w:val="left"/>
      <w:pPr>
        <w:ind w:left="1294" w:hanging="1080"/>
      </w:pPr>
      <w:rPr>
        <w:b w:val="0"/>
      </w:rPr>
    </w:lvl>
    <w:lvl w:ilvl="5">
      <w:start w:val="1"/>
      <w:numFmt w:val="decimal"/>
      <w:isLgl/>
      <w:lvlText w:val="%1.%2.%3.%4.%5.%6."/>
      <w:lvlJc w:val="left"/>
      <w:pPr>
        <w:ind w:left="1654" w:hanging="1440"/>
      </w:pPr>
      <w:rPr>
        <w:b w:val="0"/>
      </w:rPr>
    </w:lvl>
    <w:lvl w:ilvl="6">
      <w:start w:val="1"/>
      <w:numFmt w:val="decimal"/>
      <w:isLgl/>
      <w:lvlText w:val="%1.%2.%3.%4.%5.%6.%7."/>
      <w:lvlJc w:val="left"/>
      <w:pPr>
        <w:ind w:left="1654" w:hanging="1440"/>
      </w:pPr>
      <w:rPr>
        <w:b w:val="0"/>
      </w:rPr>
    </w:lvl>
    <w:lvl w:ilvl="7">
      <w:start w:val="1"/>
      <w:numFmt w:val="decimal"/>
      <w:isLgl/>
      <w:lvlText w:val="%1.%2.%3.%4.%5.%6.%7.%8."/>
      <w:lvlJc w:val="left"/>
      <w:pPr>
        <w:ind w:left="2014" w:hanging="1800"/>
      </w:pPr>
      <w:rPr>
        <w:b w:val="0"/>
      </w:rPr>
    </w:lvl>
    <w:lvl w:ilvl="8">
      <w:start w:val="1"/>
      <w:numFmt w:val="decimal"/>
      <w:isLgl/>
      <w:lvlText w:val="%1.%2.%3.%4.%5.%6.%7.%8.%9."/>
      <w:lvlJc w:val="left"/>
      <w:pPr>
        <w:ind w:left="2374" w:hanging="2160"/>
      </w:pPr>
      <w:rPr>
        <w:b w:val="0"/>
      </w:rPr>
    </w:lvl>
  </w:abstractNum>
  <w:abstractNum w:abstractNumId="24" w15:restartNumberingAfterBreak="0">
    <w:nsid w:val="41AC27AB"/>
    <w:multiLevelType w:val="hybridMultilevel"/>
    <w:tmpl w:val="1478B98E"/>
    <w:lvl w:ilvl="0" w:tplc="04160013">
      <w:start w:val="1"/>
      <w:numFmt w:val="upperRoman"/>
      <w:lvlText w:val="%1."/>
      <w:lvlJc w:val="righ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25" w15:restartNumberingAfterBreak="0">
    <w:nsid w:val="43277F40"/>
    <w:multiLevelType w:val="hybridMultilevel"/>
    <w:tmpl w:val="FFFFFFFF"/>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15:restartNumberingAfterBreak="0">
    <w:nsid w:val="4D1027F6"/>
    <w:multiLevelType w:val="hybridMultilevel"/>
    <w:tmpl w:val="28FA7A5C"/>
    <w:lvl w:ilvl="0" w:tplc="FFFFFFFF">
      <w:start w:val="1"/>
      <w:numFmt w:val="decimal"/>
      <w:lvlText w:val="%1."/>
      <w:lvlJc w:val="left"/>
      <w:pPr>
        <w:ind w:left="1429" w:hanging="360"/>
      </w:pPr>
      <w:rPr>
        <w:b/>
        <w:bCs/>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27" w15:restartNumberingAfterBreak="0">
    <w:nsid w:val="4FBD52E9"/>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08F42E6"/>
    <w:multiLevelType w:val="hybridMultilevel"/>
    <w:tmpl w:val="0BDA178C"/>
    <w:lvl w:ilvl="0" w:tplc="AF0845A8">
      <w:start w:val="1"/>
      <w:numFmt w:val="decimal"/>
      <w:pStyle w:val="Comnumerao"/>
      <w:lvlText w:val="%1."/>
      <w:lvlJc w:val="left"/>
      <w:pPr>
        <w:tabs>
          <w:tab w:val="num" w:pos="851"/>
        </w:tabs>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52BF218E"/>
    <w:multiLevelType w:val="hybridMultilevel"/>
    <w:tmpl w:val="28FA7A5C"/>
    <w:lvl w:ilvl="0" w:tplc="FFFFFFFF">
      <w:start w:val="1"/>
      <w:numFmt w:val="decimal"/>
      <w:lvlText w:val="%1."/>
      <w:lvlJc w:val="left"/>
      <w:pPr>
        <w:ind w:left="1429" w:hanging="360"/>
      </w:pPr>
      <w:rPr>
        <w:b/>
        <w:bCs/>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30" w15:restartNumberingAfterBreak="0">
    <w:nsid w:val="548651AD"/>
    <w:multiLevelType w:val="multilevel"/>
    <w:tmpl w:val="95EADE84"/>
    <w:lvl w:ilvl="0">
      <w:start w:val="1"/>
      <w:numFmt w:val="decimal"/>
      <w:lvlText w:val="%1."/>
      <w:lvlJc w:val="left"/>
      <w:pPr>
        <w:ind w:left="284" w:hanging="284"/>
      </w:pPr>
      <w:rPr>
        <w:rFonts w:ascii="Arial" w:hAnsi="Arial" w:hint="default"/>
        <w:b/>
        <w:i w:val="0"/>
        <w:caps/>
        <w:kern w:val="16"/>
        <w:sz w:val="24"/>
      </w:rPr>
    </w:lvl>
    <w:lvl w:ilvl="1">
      <w:start w:val="1"/>
      <w:numFmt w:val="decimal"/>
      <w:isLgl/>
      <w:lvlText w:val="%1.%2."/>
      <w:lvlJc w:val="left"/>
      <w:pPr>
        <w:ind w:left="1703" w:hanging="284"/>
      </w:pPr>
      <w:rPr>
        <w:rFonts w:ascii="Arial" w:hAnsi="Arial" w:hint="default"/>
        <w:b/>
        <w:i w:val="0"/>
        <w:caps/>
        <w:sz w:val="24"/>
      </w:rPr>
    </w:lvl>
    <w:lvl w:ilvl="2">
      <w:start w:val="1"/>
      <w:numFmt w:val="decimal"/>
      <w:isLgl/>
      <w:lvlText w:val="%1.%2.%3."/>
      <w:lvlJc w:val="left"/>
      <w:pPr>
        <w:ind w:left="284" w:firstLine="425"/>
      </w:pPr>
      <w:rPr>
        <w:rFonts w:hint="default"/>
      </w:rPr>
    </w:lvl>
    <w:lvl w:ilvl="3">
      <w:start w:val="1"/>
      <w:numFmt w:val="decimal"/>
      <w:isLgl/>
      <w:lvlText w:val="%1.%2.%3.%4."/>
      <w:lvlJc w:val="left"/>
      <w:pPr>
        <w:ind w:left="0" w:firstLine="0"/>
      </w:pPr>
      <w:rPr>
        <w:rFonts w:hint="default"/>
      </w:rPr>
    </w:lvl>
    <w:lvl w:ilvl="4">
      <w:start w:val="1"/>
      <w:numFmt w:val="decimal"/>
      <w:isLgl/>
      <w:lvlText w:val="%1.%2.%3.%4.%5."/>
      <w:lvlJc w:val="left"/>
      <w:pPr>
        <w:ind w:left="284" w:hanging="284"/>
      </w:pPr>
      <w:rPr>
        <w:rFonts w:hint="default"/>
      </w:rPr>
    </w:lvl>
    <w:lvl w:ilvl="5">
      <w:start w:val="1"/>
      <w:numFmt w:val="decimal"/>
      <w:isLgl/>
      <w:lvlText w:val="%1.%2.%3.%4.%5.%6."/>
      <w:lvlJc w:val="left"/>
      <w:pPr>
        <w:ind w:left="284" w:hanging="284"/>
      </w:pPr>
      <w:rPr>
        <w:rFonts w:hint="default"/>
      </w:rPr>
    </w:lvl>
    <w:lvl w:ilvl="6">
      <w:start w:val="1"/>
      <w:numFmt w:val="decimal"/>
      <w:isLgl/>
      <w:lvlText w:val="%1.%2.%3.%4.%5.%6.%7."/>
      <w:lvlJc w:val="left"/>
      <w:pPr>
        <w:ind w:left="284" w:hanging="284"/>
      </w:pPr>
      <w:rPr>
        <w:rFonts w:hint="default"/>
      </w:rPr>
    </w:lvl>
    <w:lvl w:ilvl="7">
      <w:start w:val="1"/>
      <w:numFmt w:val="decimal"/>
      <w:isLgl/>
      <w:lvlText w:val="%1.%2.%3.%4.%5.%6.%7.%8."/>
      <w:lvlJc w:val="left"/>
      <w:pPr>
        <w:ind w:left="284" w:hanging="284"/>
      </w:pPr>
      <w:rPr>
        <w:rFonts w:hint="default"/>
      </w:rPr>
    </w:lvl>
    <w:lvl w:ilvl="8">
      <w:start w:val="1"/>
      <w:numFmt w:val="decimal"/>
      <w:isLgl/>
      <w:lvlText w:val="%1.%2.%3.%4.%5.%6.%7.%8.%9."/>
      <w:lvlJc w:val="left"/>
      <w:pPr>
        <w:ind w:left="284" w:hanging="284"/>
      </w:pPr>
      <w:rPr>
        <w:rFonts w:hint="default"/>
      </w:rPr>
    </w:lvl>
  </w:abstractNum>
  <w:abstractNum w:abstractNumId="31" w15:restartNumberingAfterBreak="0">
    <w:nsid w:val="57B45D99"/>
    <w:multiLevelType w:val="hybridMultilevel"/>
    <w:tmpl w:val="A1B67308"/>
    <w:lvl w:ilvl="0" w:tplc="0044AFB0">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15:restartNumberingAfterBreak="0">
    <w:nsid w:val="59E73273"/>
    <w:multiLevelType w:val="hybridMultilevel"/>
    <w:tmpl w:val="B34E6F7E"/>
    <w:lvl w:ilvl="0" w:tplc="14A4222E">
      <w:start w:val="1"/>
      <w:numFmt w:val="lowerLetter"/>
      <w:lvlText w:val="%1)"/>
      <w:lvlJc w:val="left"/>
      <w:pPr>
        <w:ind w:left="862" w:hanging="360"/>
      </w:pPr>
    </w:lvl>
    <w:lvl w:ilvl="1" w:tplc="04160019">
      <w:start w:val="1"/>
      <w:numFmt w:val="lowerLetter"/>
      <w:lvlText w:val="%2."/>
      <w:lvlJc w:val="left"/>
      <w:pPr>
        <w:ind w:left="1582" w:hanging="360"/>
      </w:pPr>
    </w:lvl>
    <w:lvl w:ilvl="2" w:tplc="0416001B">
      <w:start w:val="1"/>
      <w:numFmt w:val="lowerRoman"/>
      <w:lvlText w:val="%3."/>
      <w:lvlJc w:val="right"/>
      <w:pPr>
        <w:ind w:left="2302" w:hanging="180"/>
      </w:pPr>
    </w:lvl>
    <w:lvl w:ilvl="3" w:tplc="0416000F">
      <w:start w:val="1"/>
      <w:numFmt w:val="decimal"/>
      <w:lvlText w:val="%4."/>
      <w:lvlJc w:val="left"/>
      <w:pPr>
        <w:ind w:left="3022" w:hanging="360"/>
      </w:pPr>
    </w:lvl>
    <w:lvl w:ilvl="4" w:tplc="04160019">
      <w:start w:val="1"/>
      <w:numFmt w:val="lowerLetter"/>
      <w:lvlText w:val="%5."/>
      <w:lvlJc w:val="left"/>
      <w:pPr>
        <w:ind w:left="3742" w:hanging="360"/>
      </w:pPr>
    </w:lvl>
    <w:lvl w:ilvl="5" w:tplc="0416001B">
      <w:start w:val="1"/>
      <w:numFmt w:val="lowerRoman"/>
      <w:lvlText w:val="%6."/>
      <w:lvlJc w:val="right"/>
      <w:pPr>
        <w:ind w:left="4462" w:hanging="180"/>
      </w:pPr>
    </w:lvl>
    <w:lvl w:ilvl="6" w:tplc="0416000F">
      <w:start w:val="1"/>
      <w:numFmt w:val="decimal"/>
      <w:lvlText w:val="%7."/>
      <w:lvlJc w:val="left"/>
      <w:pPr>
        <w:ind w:left="5182" w:hanging="360"/>
      </w:pPr>
    </w:lvl>
    <w:lvl w:ilvl="7" w:tplc="04160019">
      <w:start w:val="1"/>
      <w:numFmt w:val="lowerLetter"/>
      <w:lvlText w:val="%8."/>
      <w:lvlJc w:val="left"/>
      <w:pPr>
        <w:ind w:left="5902" w:hanging="360"/>
      </w:pPr>
    </w:lvl>
    <w:lvl w:ilvl="8" w:tplc="0416001B">
      <w:start w:val="1"/>
      <w:numFmt w:val="lowerRoman"/>
      <w:lvlText w:val="%9."/>
      <w:lvlJc w:val="right"/>
      <w:pPr>
        <w:ind w:left="6622" w:hanging="180"/>
      </w:pPr>
    </w:lvl>
  </w:abstractNum>
  <w:abstractNum w:abstractNumId="33" w15:restartNumberingAfterBreak="0">
    <w:nsid w:val="5B010D37"/>
    <w:multiLevelType w:val="hybridMultilevel"/>
    <w:tmpl w:val="FFFFFFFF"/>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4" w15:restartNumberingAfterBreak="0">
    <w:nsid w:val="5BDD7AFE"/>
    <w:multiLevelType w:val="hybridMultilevel"/>
    <w:tmpl w:val="79342ED0"/>
    <w:lvl w:ilvl="0" w:tplc="04160001">
      <w:start w:val="1"/>
      <w:numFmt w:val="bullet"/>
      <w:lvlText w:val=""/>
      <w:lvlJc w:val="left"/>
      <w:pPr>
        <w:ind w:left="742" w:hanging="360"/>
      </w:pPr>
      <w:rPr>
        <w:rFonts w:ascii="Symbol" w:hAnsi="Symbol" w:hint="default"/>
      </w:rPr>
    </w:lvl>
    <w:lvl w:ilvl="1" w:tplc="04160003" w:tentative="1">
      <w:start w:val="1"/>
      <w:numFmt w:val="bullet"/>
      <w:lvlText w:val="o"/>
      <w:lvlJc w:val="left"/>
      <w:pPr>
        <w:ind w:left="1462" w:hanging="360"/>
      </w:pPr>
      <w:rPr>
        <w:rFonts w:ascii="Courier New" w:hAnsi="Courier New" w:cs="Courier New" w:hint="default"/>
      </w:rPr>
    </w:lvl>
    <w:lvl w:ilvl="2" w:tplc="04160005" w:tentative="1">
      <w:start w:val="1"/>
      <w:numFmt w:val="bullet"/>
      <w:lvlText w:val=""/>
      <w:lvlJc w:val="left"/>
      <w:pPr>
        <w:ind w:left="2182" w:hanging="360"/>
      </w:pPr>
      <w:rPr>
        <w:rFonts w:ascii="Wingdings" w:hAnsi="Wingdings" w:hint="default"/>
      </w:rPr>
    </w:lvl>
    <w:lvl w:ilvl="3" w:tplc="04160001" w:tentative="1">
      <w:start w:val="1"/>
      <w:numFmt w:val="bullet"/>
      <w:lvlText w:val=""/>
      <w:lvlJc w:val="left"/>
      <w:pPr>
        <w:ind w:left="2902" w:hanging="360"/>
      </w:pPr>
      <w:rPr>
        <w:rFonts w:ascii="Symbol" w:hAnsi="Symbol" w:hint="default"/>
      </w:rPr>
    </w:lvl>
    <w:lvl w:ilvl="4" w:tplc="04160003" w:tentative="1">
      <w:start w:val="1"/>
      <w:numFmt w:val="bullet"/>
      <w:lvlText w:val="o"/>
      <w:lvlJc w:val="left"/>
      <w:pPr>
        <w:ind w:left="3622" w:hanging="360"/>
      </w:pPr>
      <w:rPr>
        <w:rFonts w:ascii="Courier New" w:hAnsi="Courier New" w:cs="Courier New" w:hint="default"/>
      </w:rPr>
    </w:lvl>
    <w:lvl w:ilvl="5" w:tplc="04160005" w:tentative="1">
      <w:start w:val="1"/>
      <w:numFmt w:val="bullet"/>
      <w:lvlText w:val=""/>
      <w:lvlJc w:val="left"/>
      <w:pPr>
        <w:ind w:left="4342" w:hanging="360"/>
      </w:pPr>
      <w:rPr>
        <w:rFonts w:ascii="Wingdings" w:hAnsi="Wingdings" w:hint="default"/>
      </w:rPr>
    </w:lvl>
    <w:lvl w:ilvl="6" w:tplc="04160001" w:tentative="1">
      <w:start w:val="1"/>
      <w:numFmt w:val="bullet"/>
      <w:lvlText w:val=""/>
      <w:lvlJc w:val="left"/>
      <w:pPr>
        <w:ind w:left="5062" w:hanging="360"/>
      </w:pPr>
      <w:rPr>
        <w:rFonts w:ascii="Symbol" w:hAnsi="Symbol" w:hint="default"/>
      </w:rPr>
    </w:lvl>
    <w:lvl w:ilvl="7" w:tplc="04160003" w:tentative="1">
      <w:start w:val="1"/>
      <w:numFmt w:val="bullet"/>
      <w:lvlText w:val="o"/>
      <w:lvlJc w:val="left"/>
      <w:pPr>
        <w:ind w:left="5782" w:hanging="360"/>
      </w:pPr>
      <w:rPr>
        <w:rFonts w:ascii="Courier New" w:hAnsi="Courier New" w:cs="Courier New" w:hint="default"/>
      </w:rPr>
    </w:lvl>
    <w:lvl w:ilvl="8" w:tplc="04160005" w:tentative="1">
      <w:start w:val="1"/>
      <w:numFmt w:val="bullet"/>
      <w:lvlText w:val=""/>
      <w:lvlJc w:val="left"/>
      <w:pPr>
        <w:ind w:left="6502" w:hanging="360"/>
      </w:pPr>
      <w:rPr>
        <w:rFonts w:ascii="Wingdings" w:hAnsi="Wingdings" w:hint="default"/>
      </w:rPr>
    </w:lvl>
  </w:abstractNum>
  <w:abstractNum w:abstractNumId="35" w15:restartNumberingAfterBreak="0">
    <w:nsid w:val="5DFB2994"/>
    <w:multiLevelType w:val="hybridMultilevel"/>
    <w:tmpl w:val="B32A005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6" w15:restartNumberingAfterBreak="0">
    <w:nsid w:val="5F661A3A"/>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9785D25"/>
    <w:multiLevelType w:val="multilevel"/>
    <w:tmpl w:val="4F166B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9EE0E4D"/>
    <w:multiLevelType w:val="hybridMultilevel"/>
    <w:tmpl w:val="86C2519C"/>
    <w:lvl w:ilvl="0" w:tplc="B030CC3A">
      <w:start w:val="1"/>
      <w:numFmt w:val="upperRoman"/>
      <w:lvlText w:val="%1."/>
      <w:lvlJc w:val="left"/>
      <w:pPr>
        <w:ind w:left="1080" w:hanging="720"/>
      </w:pPr>
      <w:rPr>
        <w:rFonts w:hint="default"/>
        <w:color w:val="00000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15:restartNumberingAfterBreak="0">
    <w:nsid w:val="6ACB2F6E"/>
    <w:multiLevelType w:val="hybridMultilevel"/>
    <w:tmpl w:val="EF8EAB3C"/>
    <w:lvl w:ilvl="0" w:tplc="FFFFFFFF">
      <w:start w:val="1"/>
      <w:numFmt w:val="upperRoman"/>
      <w:lvlText w:val="%1."/>
      <w:lvlJc w:val="left"/>
      <w:pPr>
        <w:ind w:left="1080" w:hanging="720"/>
      </w:pPr>
      <w:rPr>
        <w:rFonts w:hint="default"/>
        <w:b w:val="0"/>
        <w:bCs w:val="0"/>
      </w:rPr>
    </w:lvl>
    <w:lvl w:ilvl="1" w:tplc="8924985E">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6B88099F"/>
    <w:multiLevelType w:val="hybridMultilevel"/>
    <w:tmpl w:val="3B7456EE"/>
    <w:lvl w:ilvl="0" w:tplc="3F2AB8E8">
      <w:start w:val="1"/>
      <w:numFmt w:val="upperRoman"/>
      <w:lvlText w:val="%1."/>
      <w:lvlJc w:val="left"/>
      <w:pPr>
        <w:ind w:left="1080" w:hanging="720"/>
      </w:pPr>
      <w:rPr>
        <w:rFonts w:hint="default"/>
        <w:b w:val="0"/>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1" w15:restartNumberingAfterBreak="0">
    <w:nsid w:val="6BD507BE"/>
    <w:multiLevelType w:val="hybridMultilevel"/>
    <w:tmpl w:val="D23CD010"/>
    <w:lvl w:ilvl="0" w:tplc="ECC4B0C4">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2" w15:restartNumberingAfterBreak="0">
    <w:nsid w:val="6C4260AA"/>
    <w:multiLevelType w:val="multilevel"/>
    <w:tmpl w:val="48A8C5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6E6C727A"/>
    <w:multiLevelType w:val="hybridMultilevel"/>
    <w:tmpl w:val="FFFFFFFF"/>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4" w15:restartNumberingAfterBreak="0">
    <w:nsid w:val="6F1B34DC"/>
    <w:multiLevelType w:val="hybridMultilevel"/>
    <w:tmpl w:val="236EBD98"/>
    <w:lvl w:ilvl="0" w:tplc="8924985E">
      <w:start w:val="1"/>
      <w:numFmt w:val="lowerLetter"/>
      <w:lvlText w:val="%1)"/>
      <w:lvlJc w:val="left"/>
      <w:pPr>
        <w:ind w:left="144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15:restartNumberingAfterBreak="0">
    <w:nsid w:val="6F8625C4"/>
    <w:multiLevelType w:val="hybridMultilevel"/>
    <w:tmpl w:val="3A24F682"/>
    <w:lvl w:ilvl="0" w:tplc="7A5EEDA4">
      <w:start w:val="1"/>
      <w:numFmt w:val="upperRoman"/>
      <w:lvlText w:val="%1."/>
      <w:lvlJc w:val="left"/>
      <w:pPr>
        <w:ind w:left="1800" w:hanging="72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46" w15:restartNumberingAfterBreak="0">
    <w:nsid w:val="70B35ECD"/>
    <w:multiLevelType w:val="multilevel"/>
    <w:tmpl w:val="B804225E"/>
    <w:lvl w:ilvl="0">
      <w:start w:val="1"/>
      <w:numFmt w:val="decimal"/>
      <w:lvlText w:val="%1."/>
      <w:lvlJc w:val="left"/>
      <w:pPr>
        <w:ind w:left="1429" w:hanging="408"/>
      </w:pPr>
      <w:rPr>
        <w:rFonts w:hint="default"/>
        <w:b/>
        <w:bCs/>
        <w:i w:val="0"/>
        <w:iCs w:val="0"/>
        <w:sz w:val="24"/>
        <w:szCs w:val="24"/>
      </w:rPr>
    </w:lvl>
    <w:lvl w:ilvl="1">
      <w:start w:val="1"/>
      <w:numFmt w:val="decimal"/>
      <w:isLgl/>
      <w:lvlText w:val="%1.%2"/>
      <w:lvlJc w:val="left"/>
      <w:pPr>
        <w:ind w:left="1429" w:hanging="360"/>
      </w:pPr>
      <w:rPr>
        <w:rFonts w:hint="default"/>
        <w:b/>
        <w:bCs/>
        <w:color w:val="000000" w:themeColor="text1"/>
        <w:sz w:val="24"/>
        <w:szCs w:val="24"/>
        <w:lang w:val="pt-BR"/>
      </w:rPr>
    </w:lvl>
    <w:lvl w:ilvl="2">
      <w:start w:val="1"/>
      <w:numFmt w:val="decimal"/>
      <w:isLgl/>
      <w:lvlText w:val="%1.%2.%3"/>
      <w:lvlJc w:val="left"/>
      <w:pPr>
        <w:ind w:left="1789" w:hanging="720"/>
      </w:pPr>
      <w:rPr>
        <w:rFonts w:hint="default"/>
        <w:color w:val="000000" w:themeColor="text1"/>
      </w:rPr>
    </w:lvl>
    <w:lvl w:ilvl="3">
      <w:start w:val="1"/>
      <w:numFmt w:val="decimal"/>
      <w:isLgl/>
      <w:lvlText w:val="%1.%2.%3.%4"/>
      <w:lvlJc w:val="left"/>
      <w:pPr>
        <w:ind w:left="1789" w:hanging="720"/>
      </w:pPr>
      <w:rPr>
        <w:rFonts w:hint="default"/>
        <w:color w:val="000000" w:themeColor="text1"/>
      </w:rPr>
    </w:lvl>
    <w:lvl w:ilvl="4">
      <w:start w:val="1"/>
      <w:numFmt w:val="decimal"/>
      <w:isLgl/>
      <w:lvlText w:val="%1.%2.%3.%4.%5"/>
      <w:lvlJc w:val="left"/>
      <w:pPr>
        <w:ind w:left="2149" w:hanging="1080"/>
      </w:pPr>
      <w:rPr>
        <w:rFonts w:hint="default"/>
        <w:color w:val="000000" w:themeColor="text1"/>
      </w:rPr>
    </w:lvl>
    <w:lvl w:ilvl="5">
      <w:start w:val="1"/>
      <w:numFmt w:val="decimal"/>
      <w:isLgl/>
      <w:lvlText w:val="%1.%2.%3.%4.%5.%6"/>
      <w:lvlJc w:val="left"/>
      <w:pPr>
        <w:ind w:left="2149" w:hanging="1080"/>
      </w:pPr>
      <w:rPr>
        <w:rFonts w:hint="default"/>
        <w:color w:val="000000" w:themeColor="text1"/>
      </w:rPr>
    </w:lvl>
    <w:lvl w:ilvl="6">
      <w:start w:val="1"/>
      <w:numFmt w:val="decimal"/>
      <w:isLgl/>
      <w:lvlText w:val="%1.%2.%3.%4.%5.%6.%7"/>
      <w:lvlJc w:val="left"/>
      <w:pPr>
        <w:ind w:left="2509" w:hanging="1440"/>
      </w:pPr>
      <w:rPr>
        <w:rFonts w:hint="default"/>
        <w:color w:val="000000" w:themeColor="text1"/>
      </w:rPr>
    </w:lvl>
    <w:lvl w:ilvl="7">
      <w:start w:val="1"/>
      <w:numFmt w:val="decimal"/>
      <w:isLgl/>
      <w:lvlText w:val="%1.%2.%3.%4.%5.%6.%7.%8"/>
      <w:lvlJc w:val="left"/>
      <w:pPr>
        <w:ind w:left="2509" w:hanging="1440"/>
      </w:pPr>
      <w:rPr>
        <w:rFonts w:hint="default"/>
        <w:color w:val="000000" w:themeColor="text1"/>
      </w:rPr>
    </w:lvl>
    <w:lvl w:ilvl="8">
      <w:start w:val="1"/>
      <w:numFmt w:val="decimal"/>
      <w:isLgl/>
      <w:lvlText w:val="%1.%2.%3.%4.%5.%6.%7.%8.%9"/>
      <w:lvlJc w:val="left"/>
      <w:pPr>
        <w:ind w:left="2869" w:hanging="1800"/>
      </w:pPr>
      <w:rPr>
        <w:rFonts w:hint="default"/>
        <w:color w:val="000000" w:themeColor="text1"/>
      </w:rPr>
    </w:lvl>
  </w:abstractNum>
  <w:abstractNum w:abstractNumId="47" w15:restartNumberingAfterBreak="0">
    <w:nsid w:val="727368BD"/>
    <w:multiLevelType w:val="hybridMultilevel"/>
    <w:tmpl w:val="EF8EAB3C"/>
    <w:lvl w:ilvl="0" w:tplc="FFFFFFFF">
      <w:start w:val="1"/>
      <w:numFmt w:val="upperRoman"/>
      <w:lvlText w:val="%1."/>
      <w:lvlJc w:val="left"/>
      <w:pPr>
        <w:ind w:left="1080" w:hanging="720"/>
      </w:pPr>
      <w:rPr>
        <w:rFonts w:hint="default"/>
        <w:b w:val="0"/>
        <w:bCs w:val="0"/>
      </w:rPr>
    </w:lvl>
    <w:lvl w:ilvl="1" w:tplc="FFFFFFFF">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732F32F7"/>
    <w:multiLevelType w:val="hybridMultilevel"/>
    <w:tmpl w:val="7A94003E"/>
    <w:lvl w:ilvl="0" w:tplc="04160001">
      <w:start w:val="1"/>
      <w:numFmt w:val="bullet"/>
      <w:lvlText w:val=""/>
      <w:lvlJc w:val="left"/>
      <w:pPr>
        <w:ind w:left="1800" w:hanging="360"/>
      </w:pPr>
      <w:rPr>
        <w:rFonts w:ascii="Symbol" w:hAnsi="Symbol" w:hint="default"/>
      </w:r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49" w15:restartNumberingAfterBreak="0">
    <w:nsid w:val="77EF53DF"/>
    <w:multiLevelType w:val="hybridMultilevel"/>
    <w:tmpl w:val="82C8CD3E"/>
    <w:lvl w:ilvl="0" w:tplc="2DE2C5AA">
      <w:start w:val="1"/>
      <w:numFmt w:val="lowerRoman"/>
      <w:lvlText w:val="(%1)"/>
      <w:lvlJc w:val="left"/>
      <w:pPr>
        <w:ind w:left="1854" w:hanging="72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50" w15:restartNumberingAfterBreak="0">
    <w:nsid w:val="780067ED"/>
    <w:multiLevelType w:val="hybridMultilevel"/>
    <w:tmpl w:val="FFFFFFFF"/>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1" w15:restartNumberingAfterBreak="0">
    <w:nsid w:val="7B2B76E1"/>
    <w:multiLevelType w:val="hybridMultilevel"/>
    <w:tmpl w:val="B50C15E2"/>
    <w:lvl w:ilvl="0" w:tplc="00007D6A">
      <w:start w:val="1"/>
      <w:numFmt w:val="decimal"/>
      <w:lvlText w:val="%1."/>
      <w:lvlJc w:val="left"/>
      <w:pPr>
        <w:ind w:left="720" w:hanging="360"/>
      </w:pPr>
    </w:lvl>
    <w:lvl w:ilvl="1" w:tplc="DE005A9E">
      <w:start w:val="1"/>
      <w:numFmt w:val="decimal"/>
      <w:lvlText w:val="%2."/>
      <w:lvlJc w:val="left"/>
      <w:pPr>
        <w:ind w:left="720" w:hanging="360"/>
      </w:pPr>
    </w:lvl>
    <w:lvl w:ilvl="2" w:tplc="D4CAD954">
      <w:start w:val="1"/>
      <w:numFmt w:val="decimal"/>
      <w:lvlText w:val="%3."/>
      <w:lvlJc w:val="left"/>
      <w:pPr>
        <w:ind w:left="720" w:hanging="360"/>
      </w:pPr>
    </w:lvl>
    <w:lvl w:ilvl="3" w:tplc="18CE0EF4">
      <w:start w:val="1"/>
      <w:numFmt w:val="decimal"/>
      <w:lvlText w:val="%4."/>
      <w:lvlJc w:val="left"/>
      <w:pPr>
        <w:ind w:left="720" w:hanging="360"/>
      </w:pPr>
    </w:lvl>
    <w:lvl w:ilvl="4" w:tplc="F716CBC2">
      <w:start w:val="1"/>
      <w:numFmt w:val="decimal"/>
      <w:lvlText w:val="%5."/>
      <w:lvlJc w:val="left"/>
      <w:pPr>
        <w:ind w:left="720" w:hanging="360"/>
      </w:pPr>
    </w:lvl>
    <w:lvl w:ilvl="5" w:tplc="78862980">
      <w:start w:val="1"/>
      <w:numFmt w:val="decimal"/>
      <w:lvlText w:val="%6."/>
      <w:lvlJc w:val="left"/>
      <w:pPr>
        <w:ind w:left="720" w:hanging="360"/>
      </w:pPr>
    </w:lvl>
    <w:lvl w:ilvl="6" w:tplc="9ABCC3DE">
      <w:start w:val="1"/>
      <w:numFmt w:val="decimal"/>
      <w:lvlText w:val="%7."/>
      <w:lvlJc w:val="left"/>
      <w:pPr>
        <w:ind w:left="720" w:hanging="360"/>
      </w:pPr>
    </w:lvl>
    <w:lvl w:ilvl="7" w:tplc="A9802A78">
      <w:start w:val="1"/>
      <w:numFmt w:val="decimal"/>
      <w:lvlText w:val="%8."/>
      <w:lvlJc w:val="left"/>
      <w:pPr>
        <w:ind w:left="720" w:hanging="360"/>
      </w:pPr>
    </w:lvl>
    <w:lvl w:ilvl="8" w:tplc="8B0A9C0C">
      <w:start w:val="1"/>
      <w:numFmt w:val="decimal"/>
      <w:lvlText w:val="%9."/>
      <w:lvlJc w:val="left"/>
      <w:pPr>
        <w:ind w:left="720" w:hanging="360"/>
      </w:pPr>
    </w:lvl>
  </w:abstractNum>
  <w:abstractNum w:abstractNumId="52" w15:restartNumberingAfterBreak="0">
    <w:nsid w:val="7FEF5A25"/>
    <w:multiLevelType w:val="hybridMultilevel"/>
    <w:tmpl w:val="16680D3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16cid:durableId="1494561260">
    <w:abstractNumId w:val="30"/>
  </w:num>
  <w:num w:numId="2" w16cid:durableId="1695305953">
    <w:abstractNumId w:val="49"/>
  </w:num>
  <w:num w:numId="3" w16cid:durableId="602954600">
    <w:abstractNumId w:val="37"/>
  </w:num>
  <w:num w:numId="4" w16cid:durableId="245768617">
    <w:abstractNumId w:val="28"/>
  </w:num>
  <w:num w:numId="5" w16cid:durableId="2001152800">
    <w:abstractNumId w:val="11"/>
  </w:num>
  <w:num w:numId="6" w16cid:durableId="1653485613">
    <w:abstractNumId w:val="46"/>
  </w:num>
  <w:num w:numId="7" w16cid:durableId="1183589346">
    <w:abstractNumId w:val="4"/>
  </w:num>
  <w:num w:numId="8" w16cid:durableId="224032410">
    <w:abstractNumId w:val="29"/>
  </w:num>
  <w:num w:numId="9" w16cid:durableId="1302462716">
    <w:abstractNumId w:val="26"/>
  </w:num>
  <w:num w:numId="10" w16cid:durableId="530732081">
    <w:abstractNumId w:val="21"/>
  </w:num>
  <w:num w:numId="11" w16cid:durableId="2116443311">
    <w:abstractNumId w:val="51"/>
  </w:num>
  <w:num w:numId="12" w16cid:durableId="102301885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74137642">
    <w:abstractNumId w:val="14"/>
  </w:num>
  <w:num w:numId="14" w16cid:durableId="146338263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302148932">
    <w:abstractNumId w:val="42"/>
  </w:num>
  <w:num w:numId="16" w16cid:durableId="2094928861">
    <w:abstractNumId w:val="18"/>
  </w:num>
  <w:num w:numId="17" w16cid:durableId="1985038312">
    <w:abstractNumId w:val="24"/>
  </w:num>
  <w:num w:numId="18" w16cid:durableId="1038970911">
    <w:abstractNumId w:val="10"/>
  </w:num>
  <w:num w:numId="19" w16cid:durableId="568030890">
    <w:abstractNumId w:val="16"/>
  </w:num>
  <w:num w:numId="20" w16cid:durableId="1158308902">
    <w:abstractNumId w:val="34"/>
  </w:num>
  <w:num w:numId="21" w16cid:durableId="1067341544">
    <w:abstractNumId w:val="38"/>
  </w:num>
  <w:num w:numId="22" w16cid:durableId="1272282964">
    <w:abstractNumId w:val="31"/>
  </w:num>
  <w:num w:numId="23" w16cid:durableId="133181899">
    <w:abstractNumId w:val="41"/>
  </w:num>
  <w:num w:numId="24" w16cid:durableId="131144016">
    <w:abstractNumId w:val="40"/>
  </w:num>
  <w:num w:numId="25" w16cid:durableId="1436365768">
    <w:abstractNumId w:val="17"/>
  </w:num>
  <w:num w:numId="26" w16cid:durableId="1430127359">
    <w:abstractNumId w:val="19"/>
  </w:num>
  <w:num w:numId="27" w16cid:durableId="1411077640">
    <w:abstractNumId w:val="39"/>
  </w:num>
  <w:num w:numId="28" w16cid:durableId="2118451366">
    <w:abstractNumId w:val="6"/>
  </w:num>
  <w:num w:numId="29" w16cid:durableId="1879585726">
    <w:abstractNumId w:val="48"/>
  </w:num>
  <w:num w:numId="30" w16cid:durableId="1346439416">
    <w:abstractNumId w:val="45"/>
  </w:num>
  <w:num w:numId="31" w16cid:durableId="1855653204">
    <w:abstractNumId w:val="2"/>
  </w:num>
  <w:num w:numId="32" w16cid:durableId="2035884383">
    <w:abstractNumId w:val="0"/>
  </w:num>
  <w:num w:numId="33" w16cid:durableId="1859001621">
    <w:abstractNumId w:val="44"/>
  </w:num>
  <w:num w:numId="34" w16cid:durableId="1301958134">
    <w:abstractNumId w:val="13"/>
  </w:num>
  <w:num w:numId="35" w16cid:durableId="1578634167">
    <w:abstractNumId w:val="47"/>
  </w:num>
  <w:num w:numId="36" w16cid:durableId="50884917">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33838761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70255809">
    <w:abstractNumId w:val="7"/>
  </w:num>
  <w:num w:numId="39" w16cid:durableId="1613129000">
    <w:abstractNumId w:val="5"/>
  </w:num>
  <w:num w:numId="40" w16cid:durableId="1960379541">
    <w:abstractNumId w:val="20"/>
  </w:num>
  <w:num w:numId="41" w16cid:durableId="1939019989">
    <w:abstractNumId w:val="25"/>
  </w:num>
  <w:num w:numId="42" w16cid:durableId="1663467010">
    <w:abstractNumId w:val="35"/>
  </w:num>
  <w:num w:numId="43" w16cid:durableId="1293288056">
    <w:abstractNumId w:val="1"/>
  </w:num>
  <w:num w:numId="44" w16cid:durableId="886378458">
    <w:abstractNumId w:val="3"/>
  </w:num>
  <w:num w:numId="45" w16cid:durableId="1518618355">
    <w:abstractNumId w:val="9"/>
  </w:num>
  <w:num w:numId="46" w16cid:durableId="23486580">
    <w:abstractNumId w:val="43"/>
  </w:num>
  <w:num w:numId="47" w16cid:durableId="729764772">
    <w:abstractNumId w:val="52"/>
  </w:num>
  <w:num w:numId="48" w16cid:durableId="871068264">
    <w:abstractNumId w:val="27"/>
  </w:num>
  <w:num w:numId="49" w16cid:durableId="2101751097">
    <w:abstractNumId w:val="15"/>
  </w:num>
  <w:num w:numId="50" w16cid:durableId="1623881018">
    <w:abstractNumId w:val="22"/>
  </w:num>
  <w:num w:numId="51" w16cid:durableId="1332681875">
    <w:abstractNumId w:val="12"/>
  </w:num>
  <w:num w:numId="52" w16cid:durableId="973413643">
    <w:abstractNumId w:val="36"/>
  </w:num>
  <w:num w:numId="53" w16cid:durableId="1890728014">
    <w:abstractNumId w:val="50"/>
  </w:num>
  <w:num w:numId="54" w16cid:durableId="1421022029">
    <w:abstractNumId w:val="33"/>
  </w:num>
  <w:num w:numId="55" w16cid:durableId="38211808">
    <w:abstractNumId w:val="7"/>
  </w:num>
  <w:num w:numId="56" w16cid:durableId="1165241399">
    <w:abstractNumId w:val="5"/>
  </w:num>
  <w:num w:numId="57" w16cid:durableId="645203900">
    <w:abstractNumId w:val="35"/>
  </w:num>
  <w:num w:numId="58" w16cid:durableId="644360491">
    <w:abstractNumId w:val="20"/>
  </w:num>
  <w:num w:numId="59" w16cid:durableId="1756322746">
    <w:abstractNumId w:val="25"/>
  </w:num>
  <w:num w:numId="60" w16cid:durableId="1300112171">
    <w:abstractNumId w:val="1"/>
  </w:num>
  <w:num w:numId="61" w16cid:durableId="1165054371">
    <w:abstractNumId w:val="3"/>
  </w:num>
  <w:num w:numId="62" w16cid:durableId="18818342">
    <w:abstractNumId w:val="9"/>
  </w:num>
  <w:num w:numId="63" w16cid:durableId="1021006755">
    <w:abstractNumId w:val="43"/>
  </w:num>
  <w:num w:numId="64" w16cid:durableId="897937728">
    <w:abstractNumId w:val="5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53C5"/>
    <w:rsid w:val="000013EE"/>
    <w:rsid w:val="00002453"/>
    <w:rsid w:val="0000307B"/>
    <w:rsid w:val="00003E6C"/>
    <w:rsid w:val="00004D3E"/>
    <w:rsid w:val="0001172C"/>
    <w:rsid w:val="00017751"/>
    <w:rsid w:val="00017A4F"/>
    <w:rsid w:val="00020B0E"/>
    <w:rsid w:val="00032032"/>
    <w:rsid w:val="00032F80"/>
    <w:rsid w:val="00033A3F"/>
    <w:rsid w:val="000461D6"/>
    <w:rsid w:val="00050323"/>
    <w:rsid w:val="00050E5E"/>
    <w:rsid w:val="00055CDE"/>
    <w:rsid w:val="00060134"/>
    <w:rsid w:val="00060B9E"/>
    <w:rsid w:val="00060BA9"/>
    <w:rsid w:val="00064633"/>
    <w:rsid w:val="00065A3D"/>
    <w:rsid w:val="00066E74"/>
    <w:rsid w:val="00067066"/>
    <w:rsid w:val="00067F79"/>
    <w:rsid w:val="000703D0"/>
    <w:rsid w:val="000748C4"/>
    <w:rsid w:val="00074F40"/>
    <w:rsid w:val="0007729F"/>
    <w:rsid w:val="00083B0D"/>
    <w:rsid w:val="0008671A"/>
    <w:rsid w:val="0009062F"/>
    <w:rsid w:val="00094AD4"/>
    <w:rsid w:val="00095E3D"/>
    <w:rsid w:val="000A3C88"/>
    <w:rsid w:val="000A44C2"/>
    <w:rsid w:val="000B09B8"/>
    <w:rsid w:val="000B53C5"/>
    <w:rsid w:val="000B74F3"/>
    <w:rsid w:val="000C0975"/>
    <w:rsid w:val="000C40B2"/>
    <w:rsid w:val="000D19FC"/>
    <w:rsid w:val="000D347A"/>
    <w:rsid w:val="000D3E29"/>
    <w:rsid w:val="000D5F82"/>
    <w:rsid w:val="000E1DAC"/>
    <w:rsid w:val="000E3F6F"/>
    <w:rsid w:val="000E45B4"/>
    <w:rsid w:val="000E7BDD"/>
    <w:rsid w:val="000F0BCF"/>
    <w:rsid w:val="000F0E3A"/>
    <w:rsid w:val="000F33EC"/>
    <w:rsid w:val="000F3626"/>
    <w:rsid w:val="000F48F1"/>
    <w:rsid w:val="000F74BC"/>
    <w:rsid w:val="000F7A4C"/>
    <w:rsid w:val="0010060A"/>
    <w:rsid w:val="00101A01"/>
    <w:rsid w:val="00107D75"/>
    <w:rsid w:val="00113B61"/>
    <w:rsid w:val="00117CBB"/>
    <w:rsid w:val="00122D3F"/>
    <w:rsid w:val="00125352"/>
    <w:rsid w:val="001256D8"/>
    <w:rsid w:val="001318D4"/>
    <w:rsid w:val="00132EFD"/>
    <w:rsid w:val="00135400"/>
    <w:rsid w:val="00135563"/>
    <w:rsid w:val="00136FA1"/>
    <w:rsid w:val="00140CBA"/>
    <w:rsid w:val="0014316C"/>
    <w:rsid w:val="0014390B"/>
    <w:rsid w:val="00143E00"/>
    <w:rsid w:val="00145BFD"/>
    <w:rsid w:val="0014668C"/>
    <w:rsid w:val="00147DEE"/>
    <w:rsid w:val="00147FE6"/>
    <w:rsid w:val="00154902"/>
    <w:rsid w:val="001608D5"/>
    <w:rsid w:val="00160CB3"/>
    <w:rsid w:val="001655A4"/>
    <w:rsid w:val="0016601B"/>
    <w:rsid w:val="00166897"/>
    <w:rsid w:val="00171588"/>
    <w:rsid w:val="0018070E"/>
    <w:rsid w:val="00182731"/>
    <w:rsid w:val="00184079"/>
    <w:rsid w:val="001858F9"/>
    <w:rsid w:val="00186EC6"/>
    <w:rsid w:val="001961C9"/>
    <w:rsid w:val="001A1456"/>
    <w:rsid w:val="001A7B06"/>
    <w:rsid w:val="001B0B70"/>
    <w:rsid w:val="001B2F29"/>
    <w:rsid w:val="001B4452"/>
    <w:rsid w:val="001B491E"/>
    <w:rsid w:val="001B5BD0"/>
    <w:rsid w:val="001B6E96"/>
    <w:rsid w:val="001C0004"/>
    <w:rsid w:val="001C2CA8"/>
    <w:rsid w:val="001C44DA"/>
    <w:rsid w:val="001D0ACE"/>
    <w:rsid w:val="001D0BE0"/>
    <w:rsid w:val="001D16F4"/>
    <w:rsid w:val="001D2EAA"/>
    <w:rsid w:val="001D5F4D"/>
    <w:rsid w:val="001E5659"/>
    <w:rsid w:val="001E6B44"/>
    <w:rsid w:val="001F376E"/>
    <w:rsid w:val="00202144"/>
    <w:rsid w:val="00202DD8"/>
    <w:rsid w:val="00204782"/>
    <w:rsid w:val="00211B12"/>
    <w:rsid w:val="0021358C"/>
    <w:rsid w:val="00213E96"/>
    <w:rsid w:val="0021460E"/>
    <w:rsid w:val="00220638"/>
    <w:rsid w:val="002352CC"/>
    <w:rsid w:val="00237776"/>
    <w:rsid w:val="0025789B"/>
    <w:rsid w:val="00257F0F"/>
    <w:rsid w:val="0027095B"/>
    <w:rsid w:val="00271832"/>
    <w:rsid w:val="00273453"/>
    <w:rsid w:val="002775F1"/>
    <w:rsid w:val="002842C5"/>
    <w:rsid w:val="00285636"/>
    <w:rsid w:val="002868A9"/>
    <w:rsid w:val="0028748C"/>
    <w:rsid w:val="00287C31"/>
    <w:rsid w:val="00287E9F"/>
    <w:rsid w:val="002A0B2E"/>
    <w:rsid w:val="002A1B33"/>
    <w:rsid w:val="002A2CDE"/>
    <w:rsid w:val="002A3938"/>
    <w:rsid w:val="002A3C4F"/>
    <w:rsid w:val="002A6977"/>
    <w:rsid w:val="002A69B6"/>
    <w:rsid w:val="002B0482"/>
    <w:rsid w:val="002C20C0"/>
    <w:rsid w:val="002C2A3C"/>
    <w:rsid w:val="002C3317"/>
    <w:rsid w:val="002D38A6"/>
    <w:rsid w:val="002D4129"/>
    <w:rsid w:val="002D5000"/>
    <w:rsid w:val="002D74EC"/>
    <w:rsid w:val="002D7FBE"/>
    <w:rsid w:val="002E655F"/>
    <w:rsid w:val="002E7020"/>
    <w:rsid w:val="002F05C2"/>
    <w:rsid w:val="002F1928"/>
    <w:rsid w:val="002F1B34"/>
    <w:rsid w:val="002F38FE"/>
    <w:rsid w:val="002F455E"/>
    <w:rsid w:val="00300581"/>
    <w:rsid w:val="00301E89"/>
    <w:rsid w:val="00302720"/>
    <w:rsid w:val="00312677"/>
    <w:rsid w:val="00312C1C"/>
    <w:rsid w:val="00313936"/>
    <w:rsid w:val="00313BDD"/>
    <w:rsid w:val="003153D4"/>
    <w:rsid w:val="00315D95"/>
    <w:rsid w:val="003168B4"/>
    <w:rsid w:val="003174F8"/>
    <w:rsid w:val="00322164"/>
    <w:rsid w:val="003236BD"/>
    <w:rsid w:val="00324145"/>
    <w:rsid w:val="0032518E"/>
    <w:rsid w:val="00330172"/>
    <w:rsid w:val="003327D0"/>
    <w:rsid w:val="00332B37"/>
    <w:rsid w:val="00333696"/>
    <w:rsid w:val="003404D3"/>
    <w:rsid w:val="00340E6C"/>
    <w:rsid w:val="00346C42"/>
    <w:rsid w:val="00347B99"/>
    <w:rsid w:val="00350A92"/>
    <w:rsid w:val="00353107"/>
    <w:rsid w:val="00353789"/>
    <w:rsid w:val="00355E3A"/>
    <w:rsid w:val="00357D43"/>
    <w:rsid w:val="00360CB2"/>
    <w:rsid w:val="003616B8"/>
    <w:rsid w:val="00362EC1"/>
    <w:rsid w:val="003705EE"/>
    <w:rsid w:val="00370958"/>
    <w:rsid w:val="00382E42"/>
    <w:rsid w:val="003838E7"/>
    <w:rsid w:val="00383E6E"/>
    <w:rsid w:val="00383FA0"/>
    <w:rsid w:val="0038753B"/>
    <w:rsid w:val="003908B2"/>
    <w:rsid w:val="00390EF0"/>
    <w:rsid w:val="00392722"/>
    <w:rsid w:val="00392824"/>
    <w:rsid w:val="0039473D"/>
    <w:rsid w:val="00395301"/>
    <w:rsid w:val="00397777"/>
    <w:rsid w:val="003A3584"/>
    <w:rsid w:val="003A4231"/>
    <w:rsid w:val="003A4936"/>
    <w:rsid w:val="003A5B6D"/>
    <w:rsid w:val="003A70B7"/>
    <w:rsid w:val="003B036F"/>
    <w:rsid w:val="003B1BC3"/>
    <w:rsid w:val="003B3494"/>
    <w:rsid w:val="003C0CFF"/>
    <w:rsid w:val="003C3378"/>
    <w:rsid w:val="003C6947"/>
    <w:rsid w:val="003C697A"/>
    <w:rsid w:val="003D1627"/>
    <w:rsid w:val="003D47C2"/>
    <w:rsid w:val="003D5A62"/>
    <w:rsid w:val="003D7E6B"/>
    <w:rsid w:val="003E3302"/>
    <w:rsid w:val="003E33FB"/>
    <w:rsid w:val="003F0C42"/>
    <w:rsid w:val="003F1E4E"/>
    <w:rsid w:val="003F3BB1"/>
    <w:rsid w:val="003F41FA"/>
    <w:rsid w:val="003F473F"/>
    <w:rsid w:val="003F675B"/>
    <w:rsid w:val="003F7432"/>
    <w:rsid w:val="003F7A00"/>
    <w:rsid w:val="00402844"/>
    <w:rsid w:val="004029A8"/>
    <w:rsid w:val="004032CC"/>
    <w:rsid w:val="00410400"/>
    <w:rsid w:val="00411D83"/>
    <w:rsid w:val="00415A79"/>
    <w:rsid w:val="0041751E"/>
    <w:rsid w:val="00420843"/>
    <w:rsid w:val="00421FE5"/>
    <w:rsid w:val="00423BB8"/>
    <w:rsid w:val="00425C36"/>
    <w:rsid w:val="00426749"/>
    <w:rsid w:val="004329A6"/>
    <w:rsid w:val="0043348E"/>
    <w:rsid w:val="00436E61"/>
    <w:rsid w:val="00437EEA"/>
    <w:rsid w:val="0044048D"/>
    <w:rsid w:val="0044409F"/>
    <w:rsid w:val="00446C65"/>
    <w:rsid w:val="004513F1"/>
    <w:rsid w:val="00452F86"/>
    <w:rsid w:val="00453C04"/>
    <w:rsid w:val="00460E15"/>
    <w:rsid w:val="00461903"/>
    <w:rsid w:val="00462694"/>
    <w:rsid w:val="00462DD7"/>
    <w:rsid w:val="004718BD"/>
    <w:rsid w:val="00474447"/>
    <w:rsid w:val="0049108A"/>
    <w:rsid w:val="00492785"/>
    <w:rsid w:val="00495259"/>
    <w:rsid w:val="004A22FB"/>
    <w:rsid w:val="004A59D3"/>
    <w:rsid w:val="004A7524"/>
    <w:rsid w:val="004B2BA7"/>
    <w:rsid w:val="004B47F2"/>
    <w:rsid w:val="004B7C24"/>
    <w:rsid w:val="004C0070"/>
    <w:rsid w:val="004C2AF8"/>
    <w:rsid w:val="004D3E0F"/>
    <w:rsid w:val="004D7676"/>
    <w:rsid w:val="004E2574"/>
    <w:rsid w:val="004E523F"/>
    <w:rsid w:val="004F25F1"/>
    <w:rsid w:val="004F65C9"/>
    <w:rsid w:val="004F6F63"/>
    <w:rsid w:val="004F731B"/>
    <w:rsid w:val="00501CD8"/>
    <w:rsid w:val="0050239B"/>
    <w:rsid w:val="005051A4"/>
    <w:rsid w:val="0051222D"/>
    <w:rsid w:val="005134FC"/>
    <w:rsid w:val="00515CD2"/>
    <w:rsid w:val="00516BF8"/>
    <w:rsid w:val="00517468"/>
    <w:rsid w:val="005204AF"/>
    <w:rsid w:val="00530A36"/>
    <w:rsid w:val="00532835"/>
    <w:rsid w:val="005339F5"/>
    <w:rsid w:val="00535D93"/>
    <w:rsid w:val="005422C3"/>
    <w:rsid w:val="00543A30"/>
    <w:rsid w:val="00543B83"/>
    <w:rsid w:val="0055408B"/>
    <w:rsid w:val="0055563B"/>
    <w:rsid w:val="00557164"/>
    <w:rsid w:val="00562222"/>
    <w:rsid w:val="00563103"/>
    <w:rsid w:val="00567705"/>
    <w:rsid w:val="00570A1B"/>
    <w:rsid w:val="00572FAF"/>
    <w:rsid w:val="00574137"/>
    <w:rsid w:val="0057438A"/>
    <w:rsid w:val="00574715"/>
    <w:rsid w:val="00574DF9"/>
    <w:rsid w:val="005843CD"/>
    <w:rsid w:val="00586786"/>
    <w:rsid w:val="005905B6"/>
    <w:rsid w:val="005A0152"/>
    <w:rsid w:val="005A08BF"/>
    <w:rsid w:val="005A108C"/>
    <w:rsid w:val="005A16E4"/>
    <w:rsid w:val="005A1C0A"/>
    <w:rsid w:val="005C171B"/>
    <w:rsid w:val="005C1CEE"/>
    <w:rsid w:val="005C36FB"/>
    <w:rsid w:val="005D02C6"/>
    <w:rsid w:val="005D0756"/>
    <w:rsid w:val="005D2AFE"/>
    <w:rsid w:val="005D707A"/>
    <w:rsid w:val="005D7D02"/>
    <w:rsid w:val="005E0A66"/>
    <w:rsid w:val="005E30ED"/>
    <w:rsid w:val="005E3E2E"/>
    <w:rsid w:val="005E5662"/>
    <w:rsid w:val="005E6832"/>
    <w:rsid w:val="005F4F29"/>
    <w:rsid w:val="005F6034"/>
    <w:rsid w:val="00601AF8"/>
    <w:rsid w:val="00602943"/>
    <w:rsid w:val="006035F9"/>
    <w:rsid w:val="006043AC"/>
    <w:rsid w:val="0061111C"/>
    <w:rsid w:val="006116D0"/>
    <w:rsid w:val="0061222A"/>
    <w:rsid w:val="0061236E"/>
    <w:rsid w:val="006146D3"/>
    <w:rsid w:val="0061559B"/>
    <w:rsid w:val="00615CF6"/>
    <w:rsid w:val="0061639D"/>
    <w:rsid w:val="0063110C"/>
    <w:rsid w:val="00631565"/>
    <w:rsid w:val="00632D75"/>
    <w:rsid w:val="00633AC9"/>
    <w:rsid w:val="00637250"/>
    <w:rsid w:val="00641B1F"/>
    <w:rsid w:val="00641BA7"/>
    <w:rsid w:val="00645B8F"/>
    <w:rsid w:val="00661CB2"/>
    <w:rsid w:val="0066238B"/>
    <w:rsid w:val="00662D5D"/>
    <w:rsid w:val="00664819"/>
    <w:rsid w:val="006649DA"/>
    <w:rsid w:val="00664DE6"/>
    <w:rsid w:val="006672D4"/>
    <w:rsid w:val="00667DCB"/>
    <w:rsid w:val="00670017"/>
    <w:rsid w:val="006708A0"/>
    <w:rsid w:val="00683F2A"/>
    <w:rsid w:val="006866AD"/>
    <w:rsid w:val="0069224B"/>
    <w:rsid w:val="00693727"/>
    <w:rsid w:val="00694249"/>
    <w:rsid w:val="00694683"/>
    <w:rsid w:val="00694900"/>
    <w:rsid w:val="0069788C"/>
    <w:rsid w:val="00697B74"/>
    <w:rsid w:val="006A52D9"/>
    <w:rsid w:val="006A6418"/>
    <w:rsid w:val="006A780F"/>
    <w:rsid w:val="006B4DDC"/>
    <w:rsid w:val="006B55F8"/>
    <w:rsid w:val="006C0532"/>
    <w:rsid w:val="006C1918"/>
    <w:rsid w:val="006C7241"/>
    <w:rsid w:val="006D1B62"/>
    <w:rsid w:val="006D69CE"/>
    <w:rsid w:val="006D6BD5"/>
    <w:rsid w:val="006D732A"/>
    <w:rsid w:val="006E117D"/>
    <w:rsid w:val="006E708C"/>
    <w:rsid w:val="006F08D3"/>
    <w:rsid w:val="006F3714"/>
    <w:rsid w:val="00700B7A"/>
    <w:rsid w:val="00705BC3"/>
    <w:rsid w:val="007069B6"/>
    <w:rsid w:val="007077D4"/>
    <w:rsid w:val="0071007C"/>
    <w:rsid w:val="00711C06"/>
    <w:rsid w:val="007129A4"/>
    <w:rsid w:val="00713047"/>
    <w:rsid w:val="00720F54"/>
    <w:rsid w:val="0072439A"/>
    <w:rsid w:val="007313F9"/>
    <w:rsid w:val="0073515C"/>
    <w:rsid w:val="00737E00"/>
    <w:rsid w:val="007451DA"/>
    <w:rsid w:val="007478B8"/>
    <w:rsid w:val="00750FCE"/>
    <w:rsid w:val="00756002"/>
    <w:rsid w:val="007578B6"/>
    <w:rsid w:val="0076232F"/>
    <w:rsid w:val="007634EE"/>
    <w:rsid w:val="00766452"/>
    <w:rsid w:val="0077030F"/>
    <w:rsid w:val="00772E9F"/>
    <w:rsid w:val="00774BAE"/>
    <w:rsid w:val="00774DFA"/>
    <w:rsid w:val="007759F7"/>
    <w:rsid w:val="00780076"/>
    <w:rsid w:val="00780178"/>
    <w:rsid w:val="00780624"/>
    <w:rsid w:val="00783080"/>
    <w:rsid w:val="00785EB4"/>
    <w:rsid w:val="0078682A"/>
    <w:rsid w:val="00793402"/>
    <w:rsid w:val="00795BF5"/>
    <w:rsid w:val="00796C8D"/>
    <w:rsid w:val="007A3918"/>
    <w:rsid w:val="007A5B45"/>
    <w:rsid w:val="007B19A1"/>
    <w:rsid w:val="007B297B"/>
    <w:rsid w:val="007B5B42"/>
    <w:rsid w:val="007B67C5"/>
    <w:rsid w:val="007B6C54"/>
    <w:rsid w:val="007B7537"/>
    <w:rsid w:val="007C427C"/>
    <w:rsid w:val="007C69D2"/>
    <w:rsid w:val="007D3A09"/>
    <w:rsid w:val="007D5114"/>
    <w:rsid w:val="007D5405"/>
    <w:rsid w:val="007E0D35"/>
    <w:rsid w:val="007E2ED8"/>
    <w:rsid w:val="007E3281"/>
    <w:rsid w:val="007E5185"/>
    <w:rsid w:val="007E5D44"/>
    <w:rsid w:val="007E6761"/>
    <w:rsid w:val="007E6A0A"/>
    <w:rsid w:val="007F12B4"/>
    <w:rsid w:val="00800C12"/>
    <w:rsid w:val="00800E83"/>
    <w:rsid w:val="00802BAB"/>
    <w:rsid w:val="00802BAF"/>
    <w:rsid w:val="008033D6"/>
    <w:rsid w:val="00803948"/>
    <w:rsid w:val="008046D3"/>
    <w:rsid w:val="00806BC0"/>
    <w:rsid w:val="008070B1"/>
    <w:rsid w:val="0081487D"/>
    <w:rsid w:val="00823B63"/>
    <w:rsid w:val="008241F2"/>
    <w:rsid w:val="00826142"/>
    <w:rsid w:val="00830D1D"/>
    <w:rsid w:val="00836CA0"/>
    <w:rsid w:val="00837408"/>
    <w:rsid w:val="0083779E"/>
    <w:rsid w:val="00840000"/>
    <w:rsid w:val="00843C49"/>
    <w:rsid w:val="00845B84"/>
    <w:rsid w:val="00847608"/>
    <w:rsid w:val="00850411"/>
    <w:rsid w:val="00852353"/>
    <w:rsid w:val="00853885"/>
    <w:rsid w:val="00856ED9"/>
    <w:rsid w:val="0086375C"/>
    <w:rsid w:val="0086402A"/>
    <w:rsid w:val="00864B3C"/>
    <w:rsid w:val="00864E03"/>
    <w:rsid w:val="00870846"/>
    <w:rsid w:val="00872405"/>
    <w:rsid w:val="008752B0"/>
    <w:rsid w:val="00880DC0"/>
    <w:rsid w:val="00883EA3"/>
    <w:rsid w:val="00885339"/>
    <w:rsid w:val="00886EF4"/>
    <w:rsid w:val="00891CB1"/>
    <w:rsid w:val="00891DEE"/>
    <w:rsid w:val="00895F01"/>
    <w:rsid w:val="008A0963"/>
    <w:rsid w:val="008A436A"/>
    <w:rsid w:val="008A4436"/>
    <w:rsid w:val="008A4ACA"/>
    <w:rsid w:val="008B0192"/>
    <w:rsid w:val="008B2E64"/>
    <w:rsid w:val="008B4504"/>
    <w:rsid w:val="008D4EF1"/>
    <w:rsid w:val="008D722B"/>
    <w:rsid w:val="008D79DF"/>
    <w:rsid w:val="008E5893"/>
    <w:rsid w:val="008E59A3"/>
    <w:rsid w:val="008E73EF"/>
    <w:rsid w:val="008F47A5"/>
    <w:rsid w:val="008F4A4D"/>
    <w:rsid w:val="008F4F6B"/>
    <w:rsid w:val="00910333"/>
    <w:rsid w:val="00910E2D"/>
    <w:rsid w:val="009123B4"/>
    <w:rsid w:val="00912D02"/>
    <w:rsid w:val="00914BCE"/>
    <w:rsid w:val="00916A47"/>
    <w:rsid w:val="00916FB5"/>
    <w:rsid w:val="009170EB"/>
    <w:rsid w:val="00924968"/>
    <w:rsid w:val="00927A53"/>
    <w:rsid w:val="0093012E"/>
    <w:rsid w:val="00931AFB"/>
    <w:rsid w:val="00934434"/>
    <w:rsid w:val="00937D21"/>
    <w:rsid w:val="00942C2D"/>
    <w:rsid w:val="009434A3"/>
    <w:rsid w:val="009465B6"/>
    <w:rsid w:val="00947D13"/>
    <w:rsid w:val="00951F98"/>
    <w:rsid w:val="00955019"/>
    <w:rsid w:val="00963318"/>
    <w:rsid w:val="00966B15"/>
    <w:rsid w:val="0096739D"/>
    <w:rsid w:val="009737F6"/>
    <w:rsid w:val="00973871"/>
    <w:rsid w:val="0098187C"/>
    <w:rsid w:val="00985113"/>
    <w:rsid w:val="00985D07"/>
    <w:rsid w:val="00990EF4"/>
    <w:rsid w:val="00995724"/>
    <w:rsid w:val="00996385"/>
    <w:rsid w:val="009A0E86"/>
    <w:rsid w:val="009A29D4"/>
    <w:rsid w:val="009A63FC"/>
    <w:rsid w:val="009A74F0"/>
    <w:rsid w:val="009A767C"/>
    <w:rsid w:val="009B0F3B"/>
    <w:rsid w:val="009B1175"/>
    <w:rsid w:val="009B2210"/>
    <w:rsid w:val="009C1E40"/>
    <w:rsid w:val="009C4614"/>
    <w:rsid w:val="009C56A1"/>
    <w:rsid w:val="009C6577"/>
    <w:rsid w:val="009D0EC2"/>
    <w:rsid w:val="009D20E4"/>
    <w:rsid w:val="009D37A6"/>
    <w:rsid w:val="009D780E"/>
    <w:rsid w:val="009E2226"/>
    <w:rsid w:val="009E2E0B"/>
    <w:rsid w:val="009E3E01"/>
    <w:rsid w:val="009E7A01"/>
    <w:rsid w:val="009F1EED"/>
    <w:rsid w:val="009F3C47"/>
    <w:rsid w:val="009F5150"/>
    <w:rsid w:val="009F53BB"/>
    <w:rsid w:val="009F63D7"/>
    <w:rsid w:val="009F6E0B"/>
    <w:rsid w:val="00A001D8"/>
    <w:rsid w:val="00A005E3"/>
    <w:rsid w:val="00A006B1"/>
    <w:rsid w:val="00A071F2"/>
    <w:rsid w:val="00A11CB7"/>
    <w:rsid w:val="00A12130"/>
    <w:rsid w:val="00A17BB8"/>
    <w:rsid w:val="00A2073B"/>
    <w:rsid w:val="00A2094C"/>
    <w:rsid w:val="00A24955"/>
    <w:rsid w:val="00A25B0B"/>
    <w:rsid w:val="00A25F86"/>
    <w:rsid w:val="00A30CEF"/>
    <w:rsid w:val="00A31234"/>
    <w:rsid w:val="00A3343B"/>
    <w:rsid w:val="00A36129"/>
    <w:rsid w:val="00A40D93"/>
    <w:rsid w:val="00A4137B"/>
    <w:rsid w:val="00A4220A"/>
    <w:rsid w:val="00A42B03"/>
    <w:rsid w:val="00A42C15"/>
    <w:rsid w:val="00A43460"/>
    <w:rsid w:val="00A47AE6"/>
    <w:rsid w:val="00A47F82"/>
    <w:rsid w:val="00A53205"/>
    <w:rsid w:val="00A57349"/>
    <w:rsid w:val="00A60977"/>
    <w:rsid w:val="00A61161"/>
    <w:rsid w:val="00A64A38"/>
    <w:rsid w:val="00A65E8C"/>
    <w:rsid w:val="00A7100C"/>
    <w:rsid w:val="00A73551"/>
    <w:rsid w:val="00A82856"/>
    <w:rsid w:val="00A8382B"/>
    <w:rsid w:val="00A9057E"/>
    <w:rsid w:val="00A90982"/>
    <w:rsid w:val="00A94933"/>
    <w:rsid w:val="00A94A32"/>
    <w:rsid w:val="00A95577"/>
    <w:rsid w:val="00A96109"/>
    <w:rsid w:val="00AA1F13"/>
    <w:rsid w:val="00AA224C"/>
    <w:rsid w:val="00AA3833"/>
    <w:rsid w:val="00AA6A2E"/>
    <w:rsid w:val="00AA7F5D"/>
    <w:rsid w:val="00AB321A"/>
    <w:rsid w:val="00AB52B4"/>
    <w:rsid w:val="00AC13A6"/>
    <w:rsid w:val="00AC2E70"/>
    <w:rsid w:val="00AC5013"/>
    <w:rsid w:val="00AC59E0"/>
    <w:rsid w:val="00AD0F07"/>
    <w:rsid w:val="00AD35A6"/>
    <w:rsid w:val="00AD5757"/>
    <w:rsid w:val="00AD57AC"/>
    <w:rsid w:val="00AE4A76"/>
    <w:rsid w:val="00AE5365"/>
    <w:rsid w:val="00AF0727"/>
    <w:rsid w:val="00B00381"/>
    <w:rsid w:val="00B03016"/>
    <w:rsid w:val="00B03DFE"/>
    <w:rsid w:val="00B05DD3"/>
    <w:rsid w:val="00B10387"/>
    <w:rsid w:val="00B10A75"/>
    <w:rsid w:val="00B122D3"/>
    <w:rsid w:val="00B15D28"/>
    <w:rsid w:val="00B25EE8"/>
    <w:rsid w:val="00B316AB"/>
    <w:rsid w:val="00B354C2"/>
    <w:rsid w:val="00B47728"/>
    <w:rsid w:val="00B50659"/>
    <w:rsid w:val="00B52F26"/>
    <w:rsid w:val="00B63888"/>
    <w:rsid w:val="00B639CA"/>
    <w:rsid w:val="00B64FD5"/>
    <w:rsid w:val="00B74995"/>
    <w:rsid w:val="00B74C8D"/>
    <w:rsid w:val="00B761F9"/>
    <w:rsid w:val="00B949E8"/>
    <w:rsid w:val="00B9674F"/>
    <w:rsid w:val="00B9791A"/>
    <w:rsid w:val="00BA3FAC"/>
    <w:rsid w:val="00BA5712"/>
    <w:rsid w:val="00BA6478"/>
    <w:rsid w:val="00BB78A9"/>
    <w:rsid w:val="00BC6251"/>
    <w:rsid w:val="00BC6CBE"/>
    <w:rsid w:val="00BD15E3"/>
    <w:rsid w:val="00BD18D0"/>
    <w:rsid w:val="00BD1A74"/>
    <w:rsid w:val="00BE0727"/>
    <w:rsid w:val="00BE0A4C"/>
    <w:rsid w:val="00BE20A4"/>
    <w:rsid w:val="00BE24BD"/>
    <w:rsid w:val="00BE3AF7"/>
    <w:rsid w:val="00BE6FF6"/>
    <w:rsid w:val="00BF0258"/>
    <w:rsid w:val="00BF3703"/>
    <w:rsid w:val="00BF6B76"/>
    <w:rsid w:val="00C014F2"/>
    <w:rsid w:val="00C0373C"/>
    <w:rsid w:val="00C06702"/>
    <w:rsid w:val="00C0676D"/>
    <w:rsid w:val="00C06B87"/>
    <w:rsid w:val="00C06E8C"/>
    <w:rsid w:val="00C12EC6"/>
    <w:rsid w:val="00C25279"/>
    <w:rsid w:val="00C30C66"/>
    <w:rsid w:val="00C341FB"/>
    <w:rsid w:val="00C35EC9"/>
    <w:rsid w:val="00C360C2"/>
    <w:rsid w:val="00C4136A"/>
    <w:rsid w:val="00C41549"/>
    <w:rsid w:val="00C43B09"/>
    <w:rsid w:val="00C443C8"/>
    <w:rsid w:val="00C448C3"/>
    <w:rsid w:val="00C44A05"/>
    <w:rsid w:val="00C45493"/>
    <w:rsid w:val="00C45C72"/>
    <w:rsid w:val="00C46C6A"/>
    <w:rsid w:val="00C47D31"/>
    <w:rsid w:val="00C6301F"/>
    <w:rsid w:val="00C64C1D"/>
    <w:rsid w:val="00C70B4F"/>
    <w:rsid w:val="00C7211F"/>
    <w:rsid w:val="00C74795"/>
    <w:rsid w:val="00C80226"/>
    <w:rsid w:val="00C81374"/>
    <w:rsid w:val="00C8174C"/>
    <w:rsid w:val="00C87A21"/>
    <w:rsid w:val="00C902F8"/>
    <w:rsid w:val="00C91A02"/>
    <w:rsid w:val="00C9318C"/>
    <w:rsid w:val="00C95A90"/>
    <w:rsid w:val="00C95B9B"/>
    <w:rsid w:val="00C95D95"/>
    <w:rsid w:val="00CA1E19"/>
    <w:rsid w:val="00CA3862"/>
    <w:rsid w:val="00CA38F2"/>
    <w:rsid w:val="00CB0320"/>
    <w:rsid w:val="00CB2BE2"/>
    <w:rsid w:val="00CB5B0B"/>
    <w:rsid w:val="00CC0206"/>
    <w:rsid w:val="00CC19B1"/>
    <w:rsid w:val="00CC4A4E"/>
    <w:rsid w:val="00CC5CD3"/>
    <w:rsid w:val="00CC746B"/>
    <w:rsid w:val="00CD3D66"/>
    <w:rsid w:val="00CD7C06"/>
    <w:rsid w:val="00CE0CBA"/>
    <w:rsid w:val="00CE6BE3"/>
    <w:rsid w:val="00CF11CD"/>
    <w:rsid w:val="00CF14A6"/>
    <w:rsid w:val="00CF15BB"/>
    <w:rsid w:val="00CF174B"/>
    <w:rsid w:val="00CF3B93"/>
    <w:rsid w:val="00D015DD"/>
    <w:rsid w:val="00D02124"/>
    <w:rsid w:val="00D02BBC"/>
    <w:rsid w:val="00D05E7B"/>
    <w:rsid w:val="00D10B61"/>
    <w:rsid w:val="00D11C22"/>
    <w:rsid w:val="00D1209E"/>
    <w:rsid w:val="00D13CD9"/>
    <w:rsid w:val="00D158D1"/>
    <w:rsid w:val="00D159FC"/>
    <w:rsid w:val="00D1699B"/>
    <w:rsid w:val="00D170AB"/>
    <w:rsid w:val="00D231D7"/>
    <w:rsid w:val="00D26272"/>
    <w:rsid w:val="00D32992"/>
    <w:rsid w:val="00D34BD8"/>
    <w:rsid w:val="00D3552E"/>
    <w:rsid w:val="00D36680"/>
    <w:rsid w:val="00D478AA"/>
    <w:rsid w:val="00D5153B"/>
    <w:rsid w:val="00D5206E"/>
    <w:rsid w:val="00D6151D"/>
    <w:rsid w:val="00D61969"/>
    <w:rsid w:val="00D66850"/>
    <w:rsid w:val="00D675A7"/>
    <w:rsid w:val="00D677AB"/>
    <w:rsid w:val="00D727AC"/>
    <w:rsid w:val="00D742B7"/>
    <w:rsid w:val="00D77C20"/>
    <w:rsid w:val="00D8020D"/>
    <w:rsid w:val="00D83407"/>
    <w:rsid w:val="00D86297"/>
    <w:rsid w:val="00D864E9"/>
    <w:rsid w:val="00D86EB8"/>
    <w:rsid w:val="00D9271E"/>
    <w:rsid w:val="00D92E74"/>
    <w:rsid w:val="00D94714"/>
    <w:rsid w:val="00D94D1B"/>
    <w:rsid w:val="00D96A20"/>
    <w:rsid w:val="00DA0538"/>
    <w:rsid w:val="00DB5A85"/>
    <w:rsid w:val="00DC08EE"/>
    <w:rsid w:val="00DC1816"/>
    <w:rsid w:val="00DC23A5"/>
    <w:rsid w:val="00DC376A"/>
    <w:rsid w:val="00DC459A"/>
    <w:rsid w:val="00DC6734"/>
    <w:rsid w:val="00DD0BAE"/>
    <w:rsid w:val="00DD17B9"/>
    <w:rsid w:val="00DD7152"/>
    <w:rsid w:val="00DE14C5"/>
    <w:rsid w:val="00DE30C6"/>
    <w:rsid w:val="00DE3123"/>
    <w:rsid w:val="00DE466C"/>
    <w:rsid w:val="00DF2649"/>
    <w:rsid w:val="00DF33BE"/>
    <w:rsid w:val="00DF3944"/>
    <w:rsid w:val="00E019D7"/>
    <w:rsid w:val="00E05C6F"/>
    <w:rsid w:val="00E10FB0"/>
    <w:rsid w:val="00E15218"/>
    <w:rsid w:val="00E23DCB"/>
    <w:rsid w:val="00E27EE6"/>
    <w:rsid w:val="00E300F7"/>
    <w:rsid w:val="00E31663"/>
    <w:rsid w:val="00E337AB"/>
    <w:rsid w:val="00E34929"/>
    <w:rsid w:val="00E34F77"/>
    <w:rsid w:val="00E371B7"/>
    <w:rsid w:val="00E41329"/>
    <w:rsid w:val="00E45096"/>
    <w:rsid w:val="00E45214"/>
    <w:rsid w:val="00E4718C"/>
    <w:rsid w:val="00E50F80"/>
    <w:rsid w:val="00E516C6"/>
    <w:rsid w:val="00E51FB0"/>
    <w:rsid w:val="00E60ABC"/>
    <w:rsid w:val="00E647C9"/>
    <w:rsid w:val="00E6497E"/>
    <w:rsid w:val="00E71163"/>
    <w:rsid w:val="00E72F36"/>
    <w:rsid w:val="00E75A17"/>
    <w:rsid w:val="00E81417"/>
    <w:rsid w:val="00E82B37"/>
    <w:rsid w:val="00E86FF9"/>
    <w:rsid w:val="00E9298F"/>
    <w:rsid w:val="00E935B6"/>
    <w:rsid w:val="00EA2612"/>
    <w:rsid w:val="00EA2691"/>
    <w:rsid w:val="00EA2C10"/>
    <w:rsid w:val="00EA382E"/>
    <w:rsid w:val="00EA5ACF"/>
    <w:rsid w:val="00EA6617"/>
    <w:rsid w:val="00EA7571"/>
    <w:rsid w:val="00EB0761"/>
    <w:rsid w:val="00EB21CE"/>
    <w:rsid w:val="00EB2B1F"/>
    <w:rsid w:val="00EB31AB"/>
    <w:rsid w:val="00EB42A9"/>
    <w:rsid w:val="00EB7601"/>
    <w:rsid w:val="00ED41CF"/>
    <w:rsid w:val="00ED721F"/>
    <w:rsid w:val="00EE540D"/>
    <w:rsid w:val="00F02514"/>
    <w:rsid w:val="00F10138"/>
    <w:rsid w:val="00F1462E"/>
    <w:rsid w:val="00F152A1"/>
    <w:rsid w:val="00F31EE2"/>
    <w:rsid w:val="00F32BA5"/>
    <w:rsid w:val="00F35C90"/>
    <w:rsid w:val="00F37E7B"/>
    <w:rsid w:val="00F43CE2"/>
    <w:rsid w:val="00F46F39"/>
    <w:rsid w:val="00F4746B"/>
    <w:rsid w:val="00F50643"/>
    <w:rsid w:val="00F55432"/>
    <w:rsid w:val="00F56A4C"/>
    <w:rsid w:val="00F6197E"/>
    <w:rsid w:val="00F62EE1"/>
    <w:rsid w:val="00F644CD"/>
    <w:rsid w:val="00F657E2"/>
    <w:rsid w:val="00F73638"/>
    <w:rsid w:val="00F73FC7"/>
    <w:rsid w:val="00F74B37"/>
    <w:rsid w:val="00F76B03"/>
    <w:rsid w:val="00F81421"/>
    <w:rsid w:val="00F87E1E"/>
    <w:rsid w:val="00F92780"/>
    <w:rsid w:val="00F972E8"/>
    <w:rsid w:val="00FA5BFD"/>
    <w:rsid w:val="00FA7661"/>
    <w:rsid w:val="00FC0336"/>
    <w:rsid w:val="00FC14C4"/>
    <w:rsid w:val="00FC4FC7"/>
    <w:rsid w:val="00FC6A05"/>
    <w:rsid w:val="00FD166B"/>
    <w:rsid w:val="00FD45D0"/>
    <w:rsid w:val="00FD6E74"/>
    <w:rsid w:val="00FD6FB1"/>
    <w:rsid w:val="00FE1F2C"/>
    <w:rsid w:val="00FE25AA"/>
    <w:rsid w:val="00FE5731"/>
    <w:rsid w:val="00FE7969"/>
    <w:rsid w:val="00FF1A55"/>
    <w:rsid w:val="00FF2AC4"/>
    <w:rsid w:val="00FF540B"/>
    <w:rsid w:val="00FF59BA"/>
    <w:rsid w:val="00FF73F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48FB6C"/>
  <w15:chartTrackingRefBased/>
  <w15:docId w15:val="{EE00B473-AA6A-41D0-9498-4623AEF51A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 ABNT"/>
    <w:qFormat/>
    <w:rsid w:val="002A1B33"/>
    <w:pPr>
      <w:spacing w:after="120" w:line="276" w:lineRule="auto"/>
      <w:jc w:val="both"/>
    </w:pPr>
    <w:rPr>
      <w:rFonts w:eastAsia="Times New Roman" w:cs="Times New Roman"/>
      <w:color w:val="000000" w:themeColor="text1"/>
      <w:sz w:val="24"/>
    </w:rPr>
  </w:style>
  <w:style w:type="paragraph" w:styleId="Ttulo1">
    <w:name w:val="heading 1"/>
    <w:aliases w:val="T1 - ABNT"/>
    <w:basedOn w:val="Normal"/>
    <w:next w:val="Normal"/>
    <w:link w:val="Ttulo1Char"/>
    <w:autoRedefine/>
    <w:uiPriority w:val="9"/>
    <w:qFormat/>
    <w:rsid w:val="00662D5D"/>
    <w:pPr>
      <w:keepNext/>
      <w:numPr>
        <w:numId w:val="5"/>
      </w:numPr>
      <w:suppressAutoHyphens/>
      <w:spacing w:before="120"/>
      <w:outlineLvl w:val="0"/>
    </w:pPr>
    <w:rPr>
      <w:b/>
      <w:bCs/>
      <w:caps/>
    </w:rPr>
  </w:style>
  <w:style w:type="paragraph" w:styleId="Ttulo2">
    <w:name w:val="heading 2"/>
    <w:aliases w:val="T2 - ABNT"/>
    <w:basedOn w:val="Normal"/>
    <w:next w:val="Normal"/>
    <w:link w:val="Ttulo2Char"/>
    <w:uiPriority w:val="9"/>
    <w:unhideWhenUsed/>
    <w:qFormat/>
    <w:rsid w:val="002A69B6"/>
    <w:pPr>
      <w:keepNext/>
      <w:numPr>
        <w:ilvl w:val="1"/>
        <w:numId w:val="5"/>
      </w:numPr>
      <w:suppressAutoHyphens/>
      <w:spacing w:before="240" w:after="160"/>
      <w:outlineLvl w:val="1"/>
    </w:pPr>
    <w:rPr>
      <w:b/>
      <w:bCs/>
    </w:rPr>
  </w:style>
  <w:style w:type="paragraph" w:styleId="Ttulo3">
    <w:name w:val="heading 3"/>
    <w:aliases w:val="T3 - ABNT"/>
    <w:basedOn w:val="Ttulo2"/>
    <w:next w:val="Normal"/>
    <w:link w:val="Ttulo3Char"/>
    <w:uiPriority w:val="9"/>
    <w:unhideWhenUsed/>
    <w:qFormat/>
    <w:rsid w:val="0093012E"/>
    <w:pPr>
      <w:numPr>
        <w:ilvl w:val="2"/>
      </w:numPr>
      <w:spacing w:before="280"/>
      <w:outlineLvl w:val="2"/>
    </w:pPr>
    <w:rPr>
      <w:b w:val="0"/>
    </w:rPr>
  </w:style>
  <w:style w:type="paragraph" w:styleId="Ttulo4">
    <w:name w:val="heading 4"/>
    <w:aliases w:val="T4 - ABNT"/>
    <w:basedOn w:val="PargrafodaLista"/>
    <w:next w:val="Normal"/>
    <w:link w:val="Ttulo4Char"/>
    <w:uiPriority w:val="9"/>
    <w:unhideWhenUsed/>
    <w:qFormat/>
    <w:rsid w:val="00DC08EE"/>
    <w:pPr>
      <w:numPr>
        <w:ilvl w:val="3"/>
        <w:numId w:val="5"/>
      </w:numPr>
      <w:outlineLvl w:val="3"/>
    </w:pPr>
  </w:style>
  <w:style w:type="paragraph" w:styleId="Ttulo5">
    <w:name w:val="heading 5"/>
    <w:aliases w:val="T5 - ABNT"/>
    <w:basedOn w:val="Normal"/>
    <w:next w:val="Normal"/>
    <w:link w:val="Ttulo5Char"/>
    <w:autoRedefine/>
    <w:uiPriority w:val="9"/>
    <w:unhideWhenUsed/>
    <w:qFormat/>
    <w:rsid w:val="00806BC0"/>
    <w:pPr>
      <w:keepNext/>
      <w:keepLines/>
      <w:numPr>
        <w:ilvl w:val="4"/>
        <w:numId w:val="5"/>
      </w:numPr>
      <w:spacing w:before="40" w:after="0"/>
      <w:outlineLvl w:val="4"/>
    </w:pPr>
    <w:rPr>
      <w:rFonts w:eastAsiaTheme="majorEastAsia" w:cstheme="majorBidi"/>
      <w:color w:val="012447" w:themeColor="accent1" w:themeShade="BF"/>
    </w:rPr>
  </w:style>
  <w:style w:type="paragraph" w:styleId="Ttulo6">
    <w:name w:val="heading 6"/>
    <w:basedOn w:val="Normal"/>
    <w:next w:val="Normal"/>
    <w:link w:val="Ttulo6Char"/>
    <w:uiPriority w:val="9"/>
    <w:semiHidden/>
    <w:unhideWhenUsed/>
    <w:qFormat/>
    <w:rsid w:val="00806BC0"/>
    <w:pPr>
      <w:keepNext/>
      <w:keepLines/>
      <w:numPr>
        <w:ilvl w:val="5"/>
        <w:numId w:val="5"/>
      </w:numPr>
      <w:spacing w:before="40" w:after="0"/>
      <w:outlineLvl w:val="5"/>
    </w:pPr>
    <w:rPr>
      <w:rFonts w:asciiTheme="majorHAnsi" w:eastAsiaTheme="majorEastAsia" w:hAnsiTheme="majorHAnsi" w:cstheme="majorBidi"/>
      <w:color w:val="01182F" w:themeColor="accent1" w:themeShade="7F"/>
    </w:rPr>
  </w:style>
  <w:style w:type="paragraph" w:styleId="Ttulo7">
    <w:name w:val="heading 7"/>
    <w:basedOn w:val="Normal"/>
    <w:next w:val="Normal"/>
    <w:link w:val="Ttulo7Char"/>
    <w:uiPriority w:val="9"/>
    <w:semiHidden/>
    <w:unhideWhenUsed/>
    <w:qFormat/>
    <w:rsid w:val="00806BC0"/>
    <w:pPr>
      <w:keepNext/>
      <w:keepLines/>
      <w:numPr>
        <w:ilvl w:val="6"/>
        <w:numId w:val="5"/>
      </w:numPr>
      <w:spacing w:before="40" w:after="0"/>
      <w:outlineLvl w:val="6"/>
    </w:pPr>
    <w:rPr>
      <w:rFonts w:asciiTheme="majorHAnsi" w:eastAsiaTheme="majorEastAsia" w:hAnsiTheme="majorHAnsi" w:cstheme="majorBidi"/>
      <w:i/>
      <w:iCs/>
      <w:color w:val="01182F" w:themeColor="accent1" w:themeShade="7F"/>
    </w:rPr>
  </w:style>
  <w:style w:type="paragraph" w:styleId="Ttulo8">
    <w:name w:val="heading 8"/>
    <w:basedOn w:val="Normal"/>
    <w:next w:val="Normal"/>
    <w:link w:val="Ttulo8Char"/>
    <w:uiPriority w:val="9"/>
    <w:semiHidden/>
    <w:unhideWhenUsed/>
    <w:qFormat/>
    <w:rsid w:val="00806BC0"/>
    <w:pPr>
      <w:keepNext/>
      <w:keepLines/>
      <w:numPr>
        <w:ilvl w:val="7"/>
        <w:numId w:val="5"/>
      </w:numPr>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har"/>
    <w:uiPriority w:val="9"/>
    <w:semiHidden/>
    <w:unhideWhenUsed/>
    <w:qFormat/>
    <w:rsid w:val="00806BC0"/>
    <w:pPr>
      <w:keepNext/>
      <w:keepLines/>
      <w:numPr>
        <w:ilvl w:val="8"/>
        <w:numId w:val="5"/>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129A4"/>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7129A4"/>
  </w:style>
  <w:style w:type="paragraph" w:styleId="Rodap">
    <w:name w:val="footer"/>
    <w:basedOn w:val="Normal"/>
    <w:link w:val="RodapChar"/>
    <w:uiPriority w:val="99"/>
    <w:unhideWhenUsed/>
    <w:rsid w:val="007129A4"/>
    <w:pPr>
      <w:tabs>
        <w:tab w:val="center" w:pos="4252"/>
        <w:tab w:val="right" w:pos="8504"/>
      </w:tabs>
      <w:spacing w:after="0" w:line="240" w:lineRule="auto"/>
    </w:pPr>
  </w:style>
  <w:style w:type="character" w:customStyle="1" w:styleId="RodapChar">
    <w:name w:val="Rodapé Char"/>
    <w:basedOn w:val="Fontepargpadro"/>
    <w:link w:val="Rodap"/>
    <w:uiPriority w:val="99"/>
    <w:rsid w:val="007129A4"/>
  </w:style>
  <w:style w:type="character" w:styleId="Hyperlink">
    <w:name w:val="Hyperlink"/>
    <w:basedOn w:val="Fontepargpadro"/>
    <w:uiPriority w:val="99"/>
    <w:unhideWhenUsed/>
    <w:rsid w:val="0061559B"/>
    <w:rPr>
      <w:color w:val="2E75B5" w:themeColor="hyperlink"/>
      <w:u w:val="single"/>
    </w:rPr>
  </w:style>
  <w:style w:type="character" w:styleId="MenoPendente">
    <w:name w:val="Unresolved Mention"/>
    <w:basedOn w:val="Fontepargpadro"/>
    <w:uiPriority w:val="99"/>
    <w:semiHidden/>
    <w:unhideWhenUsed/>
    <w:rsid w:val="0061559B"/>
    <w:rPr>
      <w:color w:val="605E5C"/>
      <w:shd w:val="clear" w:color="auto" w:fill="E1DFDD"/>
    </w:rPr>
  </w:style>
  <w:style w:type="table" w:styleId="Tabelacomgrade">
    <w:name w:val="Table Grid"/>
    <w:basedOn w:val="Tabelanormal"/>
    <w:uiPriority w:val="39"/>
    <w:rsid w:val="00A9098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har">
    <w:name w:val="Título 1 Char"/>
    <w:aliases w:val="T1 - ABNT Char"/>
    <w:basedOn w:val="Fontepargpadro"/>
    <w:link w:val="Ttulo1"/>
    <w:uiPriority w:val="9"/>
    <w:rsid w:val="00662D5D"/>
    <w:rPr>
      <w:rFonts w:ascii="Arial" w:hAnsi="Arial" w:cs="Times New Roman"/>
      <w:b/>
      <w:bCs/>
      <w:caps/>
      <w:color w:val="000000" w:themeColor="text1"/>
      <w:kern w:val="16"/>
    </w:rPr>
  </w:style>
  <w:style w:type="character" w:customStyle="1" w:styleId="Ttulo2Char">
    <w:name w:val="Título 2 Char"/>
    <w:aliases w:val="T2 - ABNT Char"/>
    <w:basedOn w:val="Fontepargpadro"/>
    <w:link w:val="Ttulo2"/>
    <w:uiPriority w:val="9"/>
    <w:rsid w:val="002A69B6"/>
    <w:rPr>
      <w:rFonts w:ascii="Arial" w:hAnsi="Arial" w:cs="Times New Roman"/>
      <w:b/>
      <w:bCs/>
      <w:color w:val="000000" w:themeColor="text1"/>
      <w:kern w:val="16"/>
    </w:rPr>
  </w:style>
  <w:style w:type="paragraph" w:customStyle="1" w:styleId="Lista2">
    <w:name w:val="Lista2"/>
    <w:basedOn w:val="Ttulo1"/>
    <w:link w:val="Lista2Char"/>
    <w:rsid w:val="00C014F2"/>
    <w:pPr>
      <w:numPr>
        <w:numId w:val="0"/>
      </w:numPr>
      <w:ind w:left="1080" w:hanging="720"/>
    </w:pPr>
  </w:style>
  <w:style w:type="paragraph" w:customStyle="1" w:styleId="Lista1">
    <w:name w:val="Lista1"/>
    <w:basedOn w:val="Ttulo1"/>
    <w:link w:val="Lista1Char"/>
    <w:rsid w:val="00C014F2"/>
    <w:pPr>
      <w:ind w:left="0" w:firstLine="0"/>
    </w:pPr>
  </w:style>
  <w:style w:type="character" w:customStyle="1" w:styleId="Lista2Char">
    <w:name w:val="Lista2 Char"/>
    <w:basedOn w:val="Ttulo1Char"/>
    <w:link w:val="Lista2"/>
    <w:rsid w:val="00C014F2"/>
    <w:rPr>
      <w:rFonts w:ascii="Garamond" w:hAnsi="Garamond" w:cs="Arial"/>
      <w:b/>
      <w:bCs/>
      <w:caps/>
      <w:color w:val="000000" w:themeColor="text1"/>
      <w:kern w:val="16"/>
      <w:sz w:val="26"/>
    </w:rPr>
  </w:style>
  <w:style w:type="character" w:customStyle="1" w:styleId="Lista1Char">
    <w:name w:val="Lista1 Char"/>
    <w:basedOn w:val="Ttulo1Char"/>
    <w:link w:val="Lista1"/>
    <w:rsid w:val="00C014F2"/>
    <w:rPr>
      <w:rFonts w:ascii="Garamond" w:hAnsi="Garamond" w:cs="Arial"/>
      <w:b/>
      <w:bCs/>
      <w:caps/>
      <w:color w:val="000000" w:themeColor="text1"/>
      <w:kern w:val="16"/>
      <w:sz w:val="26"/>
    </w:rPr>
  </w:style>
  <w:style w:type="paragraph" w:styleId="NormalWeb">
    <w:name w:val="Normal (Web)"/>
    <w:basedOn w:val="Normal"/>
    <w:uiPriority w:val="99"/>
    <w:semiHidden/>
    <w:unhideWhenUsed/>
    <w:rsid w:val="00826142"/>
    <w:rPr>
      <w:szCs w:val="24"/>
    </w:rPr>
  </w:style>
  <w:style w:type="paragraph" w:styleId="Textodenotaderodap">
    <w:name w:val="footnote text"/>
    <w:basedOn w:val="Normal"/>
    <w:link w:val="TextodenotaderodapChar"/>
    <w:uiPriority w:val="99"/>
    <w:semiHidden/>
    <w:unhideWhenUsed/>
    <w:rsid w:val="00050E5E"/>
    <w:pPr>
      <w:spacing w:after="0" w:line="240" w:lineRule="auto"/>
    </w:pPr>
    <w:rPr>
      <w:sz w:val="20"/>
      <w:szCs w:val="20"/>
    </w:rPr>
  </w:style>
  <w:style w:type="character" w:customStyle="1" w:styleId="TextodenotaderodapChar">
    <w:name w:val="Texto de nota de rodapé Char"/>
    <w:basedOn w:val="Fontepargpadro"/>
    <w:link w:val="Textodenotaderodap"/>
    <w:uiPriority w:val="99"/>
    <w:semiHidden/>
    <w:rsid w:val="00050E5E"/>
    <w:rPr>
      <w:rFonts w:ascii="Garamond" w:hAnsi="Garamond" w:cs="Arial"/>
      <w:color w:val="000000" w:themeColor="text1"/>
      <w:kern w:val="16"/>
      <w:sz w:val="20"/>
      <w:szCs w:val="20"/>
    </w:rPr>
  </w:style>
  <w:style w:type="character" w:styleId="Refdenotaderodap">
    <w:name w:val="footnote reference"/>
    <w:basedOn w:val="Fontepargpadro"/>
    <w:uiPriority w:val="99"/>
    <w:semiHidden/>
    <w:unhideWhenUsed/>
    <w:rsid w:val="00050E5E"/>
    <w:rPr>
      <w:vertAlign w:val="superscript"/>
    </w:rPr>
  </w:style>
  <w:style w:type="paragraph" w:styleId="Citao">
    <w:name w:val="Quote"/>
    <w:aliases w:val="C1 - Citação"/>
    <w:basedOn w:val="Normal"/>
    <w:next w:val="Normal"/>
    <w:link w:val="CitaoChar"/>
    <w:uiPriority w:val="29"/>
    <w:qFormat/>
    <w:rsid w:val="00985D07"/>
    <w:pPr>
      <w:spacing w:before="160" w:after="160" w:line="240" w:lineRule="auto"/>
      <w:ind w:left="2268"/>
    </w:pPr>
    <w:rPr>
      <w:sz w:val="20"/>
      <w:szCs w:val="18"/>
    </w:rPr>
  </w:style>
  <w:style w:type="character" w:customStyle="1" w:styleId="CitaoChar">
    <w:name w:val="Citação Char"/>
    <w:aliases w:val="C1 - Citação Char"/>
    <w:basedOn w:val="Fontepargpadro"/>
    <w:link w:val="Citao"/>
    <w:uiPriority w:val="29"/>
    <w:rsid w:val="00985D07"/>
    <w:rPr>
      <w:rFonts w:ascii="Segoe UI" w:hAnsi="Segoe UI" w:cs="Arial"/>
      <w:color w:val="000000" w:themeColor="text1"/>
      <w:kern w:val="16"/>
      <w:sz w:val="20"/>
      <w:szCs w:val="18"/>
    </w:rPr>
  </w:style>
  <w:style w:type="character" w:customStyle="1" w:styleId="Ttulo3Char">
    <w:name w:val="Título 3 Char"/>
    <w:aliases w:val="T3 - ABNT Char"/>
    <w:basedOn w:val="Fontepargpadro"/>
    <w:link w:val="Ttulo3"/>
    <w:uiPriority w:val="9"/>
    <w:rsid w:val="0093012E"/>
    <w:rPr>
      <w:rFonts w:ascii="Times New Roman" w:hAnsi="Times New Roman" w:cs="Times New Roman"/>
      <w:bCs/>
      <w:color w:val="000000" w:themeColor="text1"/>
      <w:kern w:val="16"/>
      <w:sz w:val="24"/>
    </w:rPr>
  </w:style>
  <w:style w:type="paragraph" w:styleId="PargrafodaLista">
    <w:name w:val="List Paragraph"/>
    <w:aliases w:val="Texto,List Paragraph,Lista Paragrafo em Preto,DOCs_Paragrafo-1,Parágrafo da Lista2,List Paragraph Char Char Char,Normal com bullets,Marcadores PDTI,Segundo,Lista Colorida - Ênfase 13,Título Principal"/>
    <w:basedOn w:val="Normal"/>
    <w:link w:val="PargrafodaListaChar"/>
    <w:uiPriority w:val="34"/>
    <w:qFormat/>
    <w:rsid w:val="00DC08EE"/>
    <w:pPr>
      <w:ind w:left="720"/>
    </w:pPr>
  </w:style>
  <w:style w:type="character" w:customStyle="1" w:styleId="Ttulo4Char">
    <w:name w:val="Título 4 Char"/>
    <w:aliases w:val="T4 - ABNT Char"/>
    <w:basedOn w:val="Fontepargpadro"/>
    <w:link w:val="Ttulo4"/>
    <w:uiPriority w:val="9"/>
    <w:rsid w:val="00DC08EE"/>
    <w:rPr>
      <w:rFonts w:ascii="Times New Roman" w:hAnsi="Times New Roman" w:cs="Arial"/>
      <w:color w:val="000000" w:themeColor="text1"/>
      <w:kern w:val="16"/>
      <w:sz w:val="24"/>
    </w:rPr>
  </w:style>
  <w:style w:type="paragraph" w:customStyle="1" w:styleId="Comnumerao">
    <w:name w:val="Com numeração"/>
    <w:basedOn w:val="Normal"/>
    <w:link w:val="ComnumeraoChar"/>
    <w:rsid w:val="005C36FB"/>
    <w:pPr>
      <w:numPr>
        <w:numId w:val="4"/>
      </w:numPr>
      <w:spacing w:after="160"/>
      <w:ind w:left="0" w:firstLine="0"/>
    </w:pPr>
    <w:rPr>
      <w:rFonts w:cs="Segoe UI"/>
      <w14:numForm w14:val="lining"/>
    </w:rPr>
  </w:style>
  <w:style w:type="character" w:customStyle="1" w:styleId="ComnumeraoChar">
    <w:name w:val="Com numeração Char"/>
    <w:basedOn w:val="Fontepargpadro"/>
    <w:link w:val="Comnumerao"/>
    <w:rsid w:val="005C36FB"/>
    <w:rPr>
      <w:rFonts w:ascii="Segoe UI" w:hAnsi="Segoe UI" w:cs="Segoe UI"/>
      <w:color w:val="000000" w:themeColor="text1"/>
      <w14:numForm w14:val="lining"/>
    </w:rPr>
  </w:style>
  <w:style w:type="paragraph" w:customStyle="1" w:styleId="Pargrafo">
    <w:name w:val="Parágrafo"/>
    <w:basedOn w:val="Normal"/>
    <w:link w:val="PargrafoChar"/>
    <w:rsid w:val="00631565"/>
    <w:pPr>
      <w:spacing w:after="160"/>
      <w:ind w:firstLine="1134"/>
    </w:pPr>
    <w:rPr>
      <w:rFonts w:cs="Segoe UI"/>
      <w14:numForm w14:val="lining"/>
    </w:rPr>
  </w:style>
  <w:style w:type="character" w:customStyle="1" w:styleId="PargrafoChar">
    <w:name w:val="Parágrafo Char"/>
    <w:basedOn w:val="Fontepargpadro"/>
    <w:link w:val="Pargrafo"/>
    <w:rsid w:val="00631565"/>
    <w:rPr>
      <w:rFonts w:ascii="Segoe UI" w:hAnsi="Segoe UI" w:cs="Segoe UI"/>
      <w:color w:val="000000" w:themeColor="text1"/>
      <w14:numForm w14:val="lining"/>
    </w:rPr>
  </w:style>
  <w:style w:type="paragraph" w:customStyle="1" w:styleId="texto2">
    <w:name w:val="texto2"/>
    <w:basedOn w:val="Normal"/>
    <w:rsid w:val="00DB5A85"/>
    <w:pPr>
      <w:spacing w:before="100" w:beforeAutospacing="1" w:after="100" w:afterAutospacing="1" w:line="240" w:lineRule="auto"/>
      <w:jc w:val="left"/>
    </w:pPr>
    <w:rPr>
      <w:rFonts w:ascii="Times New Roman" w:hAnsi="Times New Roman"/>
      <w:color w:val="auto"/>
      <w:szCs w:val="24"/>
      <w:lang w:eastAsia="pt-BR"/>
    </w:rPr>
  </w:style>
  <w:style w:type="paragraph" w:customStyle="1" w:styleId="texto20">
    <w:name w:val="texto20"/>
    <w:basedOn w:val="Normal"/>
    <w:rsid w:val="00DB5A85"/>
    <w:pPr>
      <w:spacing w:before="100" w:beforeAutospacing="1" w:after="100" w:afterAutospacing="1" w:line="240" w:lineRule="auto"/>
      <w:jc w:val="left"/>
    </w:pPr>
    <w:rPr>
      <w:rFonts w:ascii="Times New Roman" w:hAnsi="Times New Roman"/>
      <w:color w:val="auto"/>
      <w:szCs w:val="24"/>
      <w:lang w:eastAsia="pt-BR"/>
    </w:rPr>
  </w:style>
  <w:style w:type="character" w:styleId="RefernciaSutil">
    <w:name w:val="Subtle Reference"/>
    <w:basedOn w:val="Fontepargpadro"/>
    <w:uiPriority w:val="31"/>
    <w:qFormat/>
    <w:rsid w:val="002A69B6"/>
    <w:rPr>
      <w:smallCaps/>
      <w:color w:val="5A5A5A" w:themeColor="text1" w:themeTint="A5"/>
    </w:rPr>
  </w:style>
  <w:style w:type="character" w:styleId="TtulodoLivro">
    <w:name w:val="Book Title"/>
    <w:basedOn w:val="Fontepargpadro"/>
    <w:uiPriority w:val="33"/>
    <w:rsid w:val="002A69B6"/>
    <w:rPr>
      <w:b/>
      <w:bCs/>
      <w:i/>
      <w:iCs/>
      <w:spacing w:val="5"/>
    </w:rPr>
  </w:style>
  <w:style w:type="character" w:customStyle="1" w:styleId="Ttulo5Char">
    <w:name w:val="Título 5 Char"/>
    <w:aliases w:val="T5 - ABNT Char"/>
    <w:basedOn w:val="Fontepargpadro"/>
    <w:link w:val="Ttulo5"/>
    <w:uiPriority w:val="9"/>
    <w:rsid w:val="00806BC0"/>
    <w:rPr>
      <w:rFonts w:ascii="Arial" w:eastAsiaTheme="majorEastAsia" w:hAnsi="Arial" w:cstheme="majorBidi"/>
      <w:color w:val="012447" w:themeColor="accent1" w:themeShade="BF"/>
      <w:kern w:val="16"/>
    </w:rPr>
  </w:style>
  <w:style w:type="paragraph" w:styleId="CitaoIntensa">
    <w:name w:val="Intense Quote"/>
    <w:basedOn w:val="Normal"/>
    <w:next w:val="Normal"/>
    <w:link w:val="CitaoIntensaChar"/>
    <w:uiPriority w:val="30"/>
    <w:rsid w:val="00A30CEF"/>
    <w:pPr>
      <w:pBdr>
        <w:top w:val="single" w:sz="4" w:space="10" w:color="023160" w:themeColor="accent1"/>
        <w:bottom w:val="single" w:sz="4" w:space="10" w:color="023160" w:themeColor="accent1"/>
      </w:pBdr>
      <w:spacing w:before="360" w:after="360"/>
      <w:ind w:left="864" w:right="864"/>
      <w:jc w:val="center"/>
    </w:pPr>
    <w:rPr>
      <w:i/>
      <w:iCs/>
      <w:color w:val="023160" w:themeColor="accent1"/>
    </w:rPr>
  </w:style>
  <w:style w:type="character" w:customStyle="1" w:styleId="CitaoIntensaChar">
    <w:name w:val="Citação Intensa Char"/>
    <w:basedOn w:val="Fontepargpadro"/>
    <w:link w:val="CitaoIntensa"/>
    <w:uiPriority w:val="30"/>
    <w:rsid w:val="00A30CEF"/>
    <w:rPr>
      <w:rFonts w:ascii="Arial" w:hAnsi="Arial" w:cs="Arial"/>
      <w:i/>
      <w:iCs/>
      <w:color w:val="023160" w:themeColor="accent1"/>
      <w:kern w:val="16"/>
    </w:rPr>
  </w:style>
  <w:style w:type="character" w:customStyle="1" w:styleId="rctcollapsibleheader">
    <w:name w:val="rctcollapsibleheader"/>
    <w:basedOn w:val="Fontepargpadro"/>
    <w:rsid w:val="00017A4F"/>
  </w:style>
  <w:style w:type="character" w:customStyle="1" w:styleId="historyitemlinetext">
    <w:name w:val="historyitemlinetext"/>
    <w:basedOn w:val="Fontepargpadro"/>
    <w:rsid w:val="00017A4F"/>
  </w:style>
  <w:style w:type="character" w:customStyle="1" w:styleId="linkrctatomlinkvcpxh">
    <w:name w:val="link_rctatomlink_vcpxh"/>
    <w:basedOn w:val="Fontepargpadro"/>
    <w:rsid w:val="00017A4F"/>
  </w:style>
  <w:style w:type="character" w:customStyle="1" w:styleId="historyitemlinedescription">
    <w:name w:val="historyitemlinedescription"/>
    <w:basedOn w:val="Fontepargpadro"/>
    <w:rsid w:val="00017A4F"/>
  </w:style>
  <w:style w:type="paragraph" w:customStyle="1" w:styleId="04partenormativa">
    <w:name w:val="04partenormativa"/>
    <w:basedOn w:val="Normal"/>
    <w:rsid w:val="0025789B"/>
    <w:pPr>
      <w:spacing w:before="100" w:beforeAutospacing="1" w:after="100" w:afterAutospacing="1" w:line="240" w:lineRule="auto"/>
      <w:jc w:val="left"/>
    </w:pPr>
    <w:rPr>
      <w:rFonts w:ascii="Times New Roman" w:hAnsi="Times New Roman"/>
      <w:color w:val="auto"/>
      <w:szCs w:val="24"/>
      <w:lang w:eastAsia="pt-BR"/>
    </w:rPr>
  </w:style>
  <w:style w:type="character" w:customStyle="1" w:styleId="Ttulo6Char">
    <w:name w:val="Título 6 Char"/>
    <w:basedOn w:val="Fontepargpadro"/>
    <w:link w:val="Ttulo6"/>
    <w:uiPriority w:val="9"/>
    <w:semiHidden/>
    <w:rsid w:val="00806BC0"/>
    <w:rPr>
      <w:rFonts w:asciiTheme="majorHAnsi" w:eastAsiaTheme="majorEastAsia" w:hAnsiTheme="majorHAnsi" w:cstheme="majorBidi"/>
      <w:color w:val="01182F" w:themeColor="accent1" w:themeShade="7F"/>
      <w:kern w:val="16"/>
    </w:rPr>
  </w:style>
  <w:style w:type="character" w:customStyle="1" w:styleId="Ttulo7Char">
    <w:name w:val="Título 7 Char"/>
    <w:basedOn w:val="Fontepargpadro"/>
    <w:link w:val="Ttulo7"/>
    <w:uiPriority w:val="9"/>
    <w:semiHidden/>
    <w:rsid w:val="00806BC0"/>
    <w:rPr>
      <w:rFonts w:asciiTheme="majorHAnsi" w:eastAsiaTheme="majorEastAsia" w:hAnsiTheme="majorHAnsi" w:cstheme="majorBidi"/>
      <w:i/>
      <w:iCs/>
      <w:color w:val="01182F" w:themeColor="accent1" w:themeShade="7F"/>
      <w:kern w:val="16"/>
    </w:rPr>
  </w:style>
  <w:style w:type="character" w:customStyle="1" w:styleId="Ttulo8Char">
    <w:name w:val="Título 8 Char"/>
    <w:basedOn w:val="Fontepargpadro"/>
    <w:link w:val="Ttulo8"/>
    <w:uiPriority w:val="9"/>
    <w:semiHidden/>
    <w:rsid w:val="00806BC0"/>
    <w:rPr>
      <w:rFonts w:asciiTheme="majorHAnsi" w:eastAsiaTheme="majorEastAsia" w:hAnsiTheme="majorHAnsi" w:cstheme="majorBidi"/>
      <w:color w:val="272727" w:themeColor="text1" w:themeTint="D8"/>
      <w:kern w:val="16"/>
      <w:sz w:val="21"/>
      <w:szCs w:val="21"/>
    </w:rPr>
  </w:style>
  <w:style w:type="character" w:customStyle="1" w:styleId="Ttulo9Char">
    <w:name w:val="Título 9 Char"/>
    <w:basedOn w:val="Fontepargpadro"/>
    <w:link w:val="Ttulo9"/>
    <w:uiPriority w:val="9"/>
    <w:semiHidden/>
    <w:rsid w:val="00806BC0"/>
    <w:rPr>
      <w:rFonts w:asciiTheme="majorHAnsi" w:eastAsiaTheme="majorEastAsia" w:hAnsiTheme="majorHAnsi" w:cstheme="majorBidi"/>
      <w:i/>
      <w:iCs/>
      <w:color w:val="272727" w:themeColor="text1" w:themeTint="D8"/>
      <w:kern w:val="16"/>
      <w:sz w:val="21"/>
      <w:szCs w:val="21"/>
    </w:rPr>
  </w:style>
  <w:style w:type="paragraph" w:styleId="Ttulo">
    <w:name w:val="Title"/>
    <w:basedOn w:val="Normal"/>
    <w:next w:val="Normal"/>
    <w:link w:val="TtuloChar"/>
    <w:uiPriority w:val="10"/>
    <w:qFormat/>
    <w:rsid w:val="00A001D8"/>
    <w:pPr>
      <w:spacing w:after="0" w:line="240" w:lineRule="auto"/>
    </w:pPr>
    <w:rPr>
      <w:rFonts w:asciiTheme="majorHAnsi" w:eastAsiaTheme="majorEastAsia" w:hAnsiTheme="majorHAnsi" w:cstheme="majorBidi"/>
      <w:color w:val="auto"/>
      <w:spacing w:val="-10"/>
      <w:kern w:val="28"/>
      <w:sz w:val="56"/>
      <w:szCs w:val="56"/>
    </w:rPr>
  </w:style>
  <w:style w:type="character" w:customStyle="1" w:styleId="TtuloChar">
    <w:name w:val="Título Char"/>
    <w:basedOn w:val="Fontepargpadro"/>
    <w:link w:val="Ttulo"/>
    <w:uiPriority w:val="10"/>
    <w:rsid w:val="00A001D8"/>
    <w:rPr>
      <w:rFonts w:asciiTheme="majorHAnsi" w:eastAsiaTheme="majorEastAsia" w:hAnsiTheme="majorHAnsi" w:cstheme="majorBidi"/>
      <w:spacing w:val="-10"/>
      <w:kern w:val="28"/>
      <w:sz w:val="56"/>
      <w:szCs w:val="56"/>
    </w:rPr>
  </w:style>
  <w:style w:type="character" w:styleId="Refdecomentrio">
    <w:name w:val="annotation reference"/>
    <w:basedOn w:val="Fontepargpadro"/>
    <w:uiPriority w:val="99"/>
    <w:semiHidden/>
    <w:unhideWhenUsed/>
    <w:rsid w:val="00055CDE"/>
    <w:rPr>
      <w:sz w:val="16"/>
      <w:szCs w:val="16"/>
    </w:rPr>
  </w:style>
  <w:style w:type="paragraph" w:styleId="Textodecomentrio">
    <w:name w:val="annotation text"/>
    <w:basedOn w:val="Normal"/>
    <w:link w:val="TextodecomentrioChar"/>
    <w:uiPriority w:val="99"/>
    <w:unhideWhenUsed/>
    <w:rsid w:val="00055CDE"/>
    <w:pPr>
      <w:spacing w:line="240" w:lineRule="auto"/>
    </w:pPr>
    <w:rPr>
      <w:sz w:val="20"/>
      <w:szCs w:val="20"/>
    </w:rPr>
  </w:style>
  <w:style w:type="character" w:customStyle="1" w:styleId="TextodecomentrioChar">
    <w:name w:val="Texto de comentário Char"/>
    <w:basedOn w:val="Fontepargpadro"/>
    <w:link w:val="Textodecomentrio"/>
    <w:uiPriority w:val="99"/>
    <w:rsid w:val="00055CDE"/>
    <w:rPr>
      <w:rFonts w:ascii="Arial" w:hAnsi="Arial" w:cs="Arial"/>
      <w:color w:val="000000" w:themeColor="text1"/>
      <w:kern w:val="16"/>
      <w:sz w:val="20"/>
      <w:szCs w:val="20"/>
    </w:rPr>
  </w:style>
  <w:style w:type="paragraph" w:styleId="Assuntodocomentrio">
    <w:name w:val="annotation subject"/>
    <w:basedOn w:val="Textodecomentrio"/>
    <w:next w:val="Textodecomentrio"/>
    <w:link w:val="AssuntodocomentrioChar"/>
    <w:uiPriority w:val="99"/>
    <w:semiHidden/>
    <w:unhideWhenUsed/>
    <w:rsid w:val="00055CDE"/>
    <w:rPr>
      <w:b/>
      <w:bCs/>
    </w:rPr>
  </w:style>
  <w:style w:type="character" w:customStyle="1" w:styleId="AssuntodocomentrioChar">
    <w:name w:val="Assunto do comentário Char"/>
    <w:basedOn w:val="TextodecomentrioChar"/>
    <w:link w:val="Assuntodocomentrio"/>
    <w:uiPriority w:val="99"/>
    <w:semiHidden/>
    <w:rsid w:val="00055CDE"/>
    <w:rPr>
      <w:rFonts w:ascii="Arial" w:hAnsi="Arial" w:cs="Arial"/>
      <w:b/>
      <w:bCs/>
      <w:color w:val="000000" w:themeColor="text1"/>
      <w:kern w:val="16"/>
      <w:sz w:val="20"/>
      <w:szCs w:val="20"/>
    </w:rPr>
  </w:style>
  <w:style w:type="character" w:customStyle="1" w:styleId="cf01">
    <w:name w:val="cf01"/>
    <w:basedOn w:val="Fontepargpadro"/>
    <w:rsid w:val="00AD35A6"/>
    <w:rPr>
      <w:rFonts w:ascii="Segoe UI" w:hAnsi="Segoe UI" w:cs="Segoe UI" w:hint="default"/>
      <w:i/>
      <w:iCs/>
      <w:sz w:val="18"/>
      <w:szCs w:val="18"/>
    </w:rPr>
  </w:style>
  <w:style w:type="character" w:customStyle="1" w:styleId="PargrafodaListaChar">
    <w:name w:val="Parágrafo da Lista Char"/>
    <w:aliases w:val="Texto Char,List Paragraph Char,Lista Paragrafo em Preto Char,DOCs_Paragrafo-1 Char,Parágrafo da Lista2 Char,List Paragraph Char Char Char Char,Normal com bullets Char,Marcadores PDTI Char,Segundo Char,Título Principal Char"/>
    <w:link w:val="PargrafodaLista"/>
    <w:uiPriority w:val="34"/>
    <w:qFormat/>
    <w:locked/>
    <w:rsid w:val="0078682A"/>
    <w:rPr>
      <w:rFonts w:ascii="Arial" w:hAnsi="Arial" w:cs="Arial"/>
      <w:color w:val="000000" w:themeColor="text1"/>
      <w:kern w:val="16"/>
    </w:rPr>
  </w:style>
  <w:style w:type="character" w:customStyle="1" w:styleId="cf11">
    <w:name w:val="cf11"/>
    <w:basedOn w:val="Fontepargpadro"/>
    <w:rsid w:val="001D5F4D"/>
    <w:rPr>
      <w:rFonts w:ascii="Segoe UI" w:hAnsi="Segoe UI" w:cs="Segoe UI" w:hint="default"/>
      <w:i/>
      <w:iCs/>
      <w:color w:val="040C28"/>
      <w:sz w:val="18"/>
      <w:szCs w:val="18"/>
    </w:rPr>
  </w:style>
  <w:style w:type="paragraph" w:customStyle="1" w:styleId="pf0">
    <w:name w:val="pf0"/>
    <w:basedOn w:val="Normal"/>
    <w:rsid w:val="00C45C72"/>
    <w:pPr>
      <w:spacing w:before="100" w:beforeAutospacing="1" w:after="100" w:afterAutospacing="1" w:line="240" w:lineRule="auto"/>
      <w:jc w:val="left"/>
    </w:pPr>
    <w:rPr>
      <w:rFonts w:ascii="Times New Roman" w:hAnsi="Times New Roman"/>
      <w:color w:val="auto"/>
      <w:szCs w:val="24"/>
      <w:lang w:eastAsia="pt-BR"/>
    </w:rPr>
  </w:style>
  <w:style w:type="paragraph" w:customStyle="1" w:styleId="pf1">
    <w:name w:val="pf1"/>
    <w:basedOn w:val="Normal"/>
    <w:rsid w:val="00C45C72"/>
    <w:pPr>
      <w:spacing w:before="100" w:beforeAutospacing="1" w:after="100" w:afterAutospacing="1" w:line="240" w:lineRule="auto"/>
      <w:jc w:val="left"/>
    </w:pPr>
    <w:rPr>
      <w:rFonts w:ascii="Times New Roman" w:hAnsi="Times New Roman"/>
      <w:color w:val="auto"/>
      <w:szCs w:val="24"/>
      <w:lang w:eastAsia="pt-BR"/>
    </w:rPr>
  </w:style>
  <w:style w:type="character" w:customStyle="1" w:styleId="cf21">
    <w:name w:val="cf21"/>
    <w:basedOn w:val="Fontepargpadro"/>
    <w:rsid w:val="00C45C72"/>
    <w:rPr>
      <w:rFonts w:ascii="Segoe UI" w:hAnsi="Segoe UI" w:cs="Segoe UI" w:hint="default"/>
      <w:b/>
      <w:bCs/>
      <w:i/>
      <w:iCs/>
      <w:sz w:val="18"/>
      <w:szCs w:val="18"/>
    </w:rPr>
  </w:style>
  <w:style w:type="paragraph" w:customStyle="1" w:styleId="xmsonormal">
    <w:name w:val="x_msonormal"/>
    <w:basedOn w:val="Normal"/>
    <w:rsid w:val="00516BF8"/>
    <w:pPr>
      <w:spacing w:before="100" w:beforeAutospacing="1" w:after="100" w:afterAutospacing="1" w:line="240" w:lineRule="auto"/>
      <w:jc w:val="left"/>
    </w:pPr>
    <w:rPr>
      <w:rFonts w:ascii="Times New Roman" w:hAnsi="Times New Roman"/>
      <w:color w:val="auto"/>
      <w:szCs w:val="24"/>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834608">
      <w:bodyDiv w:val="1"/>
      <w:marLeft w:val="0"/>
      <w:marRight w:val="0"/>
      <w:marTop w:val="0"/>
      <w:marBottom w:val="0"/>
      <w:divBdr>
        <w:top w:val="none" w:sz="0" w:space="0" w:color="auto"/>
        <w:left w:val="none" w:sz="0" w:space="0" w:color="auto"/>
        <w:bottom w:val="none" w:sz="0" w:space="0" w:color="auto"/>
        <w:right w:val="none" w:sz="0" w:space="0" w:color="auto"/>
      </w:divBdr>
    </w:div>
    <w:div w:id="43990848">
      <w:bodyDiv w:val="1"/>
      <w:marLeft w:val="0"/>
      <w:marRight w:val="0"/>
      <w:marTop w:val="0"/>
      <w:marBottom w:val="0"/>
      <w:divBdr>
        <w:top w:val="none" w:sz="0" w:space="0" w:color="auto"/>
        <w:left w:val="none" w:sz="0" w:space="0" w:color="auto"/>
        <w:bottom w:val="none" w:sz="0" w:space="0" w:color="auto"/>
        <w:right w:val="none" w:sz="0" w:space="0" w:color="auto"/>
      </w:divBdr>
    </w:div>
    <w:div w:id="45642589">
      <w:bodyDiv w:val="1"/>
      <w:marLeft w:val="0"/>
      <w:marRight w:val="0"/>
      <w:marTop w:val="0"/>
      <w:marBottom w:val="0"/>
      <w:divBdr>
        <w:top w:val="none" w:sz="0" w:space="0" w:color="auto"/>
        <w:left w:val="none" w:sz="0" w:space="0" w:color="auto"/>
        <w:bottom w:val="none" w:sz="0" w:space="0" w:color="auto"/>
        <w:right w:val="none" w:sz="0" w:space="0" w:color="auto"/>
      </w:divBdr>
    </w:div>
    <w:div w:id="62727235">
      <w:bodyDiv w:val="1"/>
      <w:marLeft w:val="0"/>
      <w:marRight w:val="0"/>
      <w:marTop w:val="0"/>
      <w:marBottom w:val="0"/>
      <w:divBdr>
        <w:top w:val="none" w:sz="0" w:space="0" w:color="auto"/>
        <w:left w:val="none" w:sz="0" w:space="0" w:color="auto"/>
        <w:bottom w:val="none" w:sz="0" w:space="0" w:color="auto"/>
        <w:right w:val="none" w:sz="0" w:space="0" w:color="auto"/>
      </w:divBdr>
    </w:div>
    <w:div w:id="87965442">
      <w:bodyDiv w:val="1"/>
      <w:marLeft w:val="0"/>
      <w:marRight w:val="0"/>
      <w:marTop w:val="0"/>
      <w:marBottom w:val="0"/>
      <w:divBdr>
        <w:top w:val="none" w:sz="0" w:space="0" w:color="auto"/>
        <w:left w:val="none" w:sz="0" w:space="0" w:color="auto"/>
        <w:bottom w:val="none" w:sz="0" w:space="0" w:color="auto"/>
        <w:right w:val="none" w:sz="0" w:space="0" w:color="auto"/>
      </w:divBdr>
    </w:div>
    <w:div w:id="126551714">
      <w:bodyDiv w:val="1"/>
      <w:marLeft w:val="0"/>
      <w:marRight w:val="0"/>
      <w:marTop w:val="0"/>
      <w:marBottom w:val="0"/>
      <w:divBdr>
        <w:top w:val="none" w:sz="0" w:space="0" w:color="auto"/>
        <w:left w:val="none" w:sz="0" w:space="0" w:color="auto"/>
        <w:bottom w:val="none" w:sz="0" w:space="0" w:color="auto"/>
        <w:right w:val="none" w:sz="0" w:space="0" w:color="auto"/>
      </w:divBdr>
    </w:div>
    <w:div w:id="144859189">
      <w:bodyDiv w:val="1"/>
      <w:marLeft w:val="0"/>
      <w:marRight w:val="0"/>
      <w:marTop w:val="0"/>
      <w:marBottom w:val="0"/>
      <w:divBdr>
        <w:top w:val="none" w:sz="0" w:space="0" w:color="auto"/>
        <w:left w:val="none" w:sz="0" w:space="0" w:color="auto"/>
        <w:bottom w:val="none" w:sz="0" w:space="0" w:color="auto"/>
        <w:right w:val="none" w:sz="0" w:space="0" w:color="auto"/>
      </w:divBdr>
    </w:div>
    <w:div w:id="146290332">
      <w:bodyDiv w:val="1"/>
      <w:marLeft w:val="0"/>
      <w:marRight w:val="0"/>
      <w:marTop w:val="0"/>
      <w:marBottom w:val="0"/>
      <w:divBdr>
        <w:top w:val="none" w:sz="0" w:space="0" w:color="auto"/>
        <w:left w:val="none" w:sz="0" w:space="0" w:color="auto"/>
        <w:bottom w:val="none" w:sz="0" w:space="0" w:color="auto"/>
        <w:right w:val="none" w:sz="0" w:space="0" w:color="auto"/>
      </w:divBdr>
    </w:div>
    <w:div w:id="147527170">
      <w:bodyDiv w:val="1"/>
      <w:marLeft w:val="0"/>
      <w:marRight w:val="0"/>
      <w:marTop w:val="0"/>
      <w:marBottom w:val="0"/>
      <w:divBdr>
        <w:top w:val="none" w:sz="0" w:space="0" w:color="auto"/>
        <w:left w:val="none" w:sz="0" w:space="0" w:color="auto"/>
        <w:bottom w:val="none" w:sz="0" w:space="0" w:color="auto"/>
        <w:right w:val="none" w:sz="0" w:space="0" w:color="auto"/>
      </w:divBdr>
    </w:div>
    <w:div w:id="195847792">
      <w:bodyDiv w:val="1"/>
      <w:marLeft w:val="0"/>
      <w:marRight w:val="0"/>
      <w:marTop w:val="0"/>
      <w:marBottom w:val="0"/>
      <w:divBdr>
        <w:top w:val="none" w:sz="0" w:space="0" w:color="auto"/>
        <w:left w:val="none" w:sz="0" w:space="0" w:color="auto"/>
        <w:bottom w:val="none" w:sz="0" w:space="0" w:color="auto"/>
        <w:right w:val="none" w:sz="0" w:space="0" w:color="auto"/>
      </w:divBdr>
    </w:div>
    <w:div w:id="270627031">
      <w:bodyDiv w:val="1"/>
      <w:marLeft w:val="0"/>
      <w:marRight w:val="0"/>
      <w:marTop w:val="0"/>
      <w:marBottom w:val="0"/>
      <w:divBdr>
        <w:top w:val="none" w:sz="0" w:space="0" w:color="auto"/>
        <w:left w:val="none" w:sz="0" w:space="0" w:color="auto"/>
        <w:bottom w:val="none" w:sz="0" w:space="0" w:color="auto"/>
        <w:right w:val="none" w:sz="0" w:space="0" w:color="auto"/>
      </w:divBdr>
    </w:div>
    <w:div w:id="280768886">
      <w:bodyDiv w:val="1"/>
      <w:marLeft w:val="0"/>
      <w:marRight w:val="0"/>
      <w:marTop w:val="0"/>
      <w:marBottom w:val="0"/>
      <w:divBdr>
        <w:top w:val="none" w:sz="0" w:space="0" w:color="auto"/>
        <w:left w:val="none" w:sz="0" w:space="0" w:color="auto"/>
        <w:bottom w:val="none" w:sz="0" w:space="0" w:color="auto"/>
        <w:right w:val="none" w:sz="0" w:space="0" w:color="auto"/>
      </w:divBdr>
    </w:div>
    <w:div w:id="283343885">
      <w:bodyDiv w:val="1"/>
      <w:marLeft w:val="0"/>
      <w:marRight w:val="0"/>
      <w:marTop w:val="0"/>
      <w:marBottom w:val="0"/>
      <w:divBdr>
        <w:top w:val="none" w:sz="0" w:space="0" w:color="auto"/>
        <w:left w:val="none" w:sz="0" w:space="0" w:color="auto"/>
        <w:bottom w:val="none" w:sz="0" w:space="0" w:color="auto"/>
        <w:right w:val="none" w:sz="0" w:space="0" w:color="auto"/>
      </w:divBdr>
    </w:div>
    <w:div w:id="289284176">
      <w:bodyDiv w:val="1"/>
      <w:marLeft w:val="0"/>
      <w:marRight w:val="0"/>
      <w:marTop w:val="0"/>
      <w:marBottom w:val="0"/>
      <w:divBdr>
        <w:top w:val="none" w:sz="0" w:space="0" w:color="auto"/>
        <w:left w:val="none" w:sz="0" w:space="0" w:color="auto"/>
        <w:bottom w:val="none" w:sz="0" w:space="0" w:color="auto"/>
        <w:right w:val="none" w:sz="0" w:space="0" w:color="auto"/>
      </w:divBdr>
    </w:div>
    <w:div w:id="342365633">
      <w:bodyDiv w:val="1"/>
      <w:marLeft w:val="0"/>
      <w:marRight w:val="0"/>
      <w:marTop w:val="0"/>
      <w:marBottom w:val="0"/>
      <w:divBdr>
        <w:top w:val="none" w:sz="0" w:space="0" w:color="auto"/>
        <w:left w:val="none" w:sz="0" w:space="0" w:color="auto"/>
        <w:bottom w:val="none" w:sz="0" w:space="0" w:color="auto"/>
        <w:right w:val="none" w:sz="0" w:space="0" w:color="auto"/>
      </w:divBdr>
    </w:div>
    <w:div w:id="348724221">
      <w:bodyDiv w:val="1"/>
      <w:marLeft w:val="0"/>
      <w:marRight w:val="0"/>
      <w:marTop w:val="0"/>
      <w:marBottom w:val="0"/>
      <w:divBdr>
        <w:top w:val="none" w:sz="0" w:space="0" w:color="auto"/>
        <w:left w:val="none" w:sz="0" w:space="0" w:color="auto"/>
        <w:bottom w:val="none" w:sz="0" w:space="0" w:color="auto"/>
        <w:right w:val="none" w:sz="0" w:space="0" w:color="auto"/>
      </w:divBdr>
    </w:div>
    <w:div w:id="367729780">
      <w:bodyDiv w:val="1"/>
      <w:marLeft w:val="0"/>
      <w:marRight w:val="0"/>
      <w:marTop w:val="0"/>
      <w:marBottom w:val="0"/>
      <w:divBdr>
        <w:top w:val="none" w:sz="0" w:space="0" w:color="auto"/>
        <w:left w:val="none" w:sz="0" w:space="0" w:color="auto"/>
        <w:bottom w:val="none" w:sz="0" w:space="0" w:color="auto"/>
        <w:right w:val="none" w:sz="0" w:space="0" w:color="auto"/>
      </w:divBdr>
    </w:div>
    <w:div w:id="390348951">
      <w:bodyDiv w:val="1"/>
      <w:marLeft w:val="0"/>
      <w:marRight w:val="0"/>
      <w:marTop w:val="0"/>
      <w:marBottom w:val="0"/>
      <w:divBdr>
        <w:top w:val="none" w:sz="0" w:space="0" w:color="auto"/>
        <w:left w:val="none" w:sz="0" w:space="0" w:color="auto"/>
        <w:bottom w:val="none" w:sz="0" w:space="0" w:color="auto"/>
        <w:right w:val="none" w:sz="0" w:space="0" w:color="auto"/>
      </w:divBdr>
    </w:div>
    <w:div w:id="451362092">
      <w:bodyDiv w:val="1"/>
      <w:marLeft w:val="0"/>
      <w:marRight w:val="0"/>
      <w:marTop w:val="0"/>
      <w:marBottom w:val="0"/>
      <w:divBdr>
        <w:top w:val="none" w:sz="0" w:space="0" w:color="auto"/>
        <w:left w:val="none" w:sz="0" w:space="0" w:color="auto"/>
        <w:bottom w:val="none" w:sz="0" w:space="0" w:color="auto"/>
        <w:right w:val="none" w:sz="0" w:space="0" w:color="auto"/>
      </w:divBdr>
    </w:div>
    <w:div w:id="482239835">
      <w:bodyDiv w:val="1"/>
      <w:marLeft w:val="0"/>
      <w:marRight w:val="0"/>
      <w:marTop w:val="0"/>
      <w:marBottom w:val="0"/>
      <w:divBdr>
        <w:top w:val="none" w:sz="0" w:space="0" w:color="auto"/>
        <w:left w:val="none" w:sz="0" w:space="0" w:color="auto"/>
        <w:bottom w:val="none" w:sz="0" w:space="0" w:color="auto"/>
        <w:right w:val="none" w:sz="0" w:space="0" w:color="auto"/>
      </w:divBdr>
    </w:div>
    <w:div w:id="494153701">
      <w:bodyDiv w:val="1"/>
      <w:marLeft w:val="0"/>
      <w:marRight w:val="0"/>
      <w:marTop w:val="0"/>
      <w:marBottom w:val="0"/>
      <w:divBdr>
        <w:top w:val="none" w:sz="0" w:space="0" w:color="auto"/>
        <w:left w:val="none" w:sz="0" w:space="0" w:color="auto"/>
        <w:bottom w:val="none" w:sz="0" w:space="0" w:color="auto"/>
        <w:right w:val="none" w:sz="0" w:space="0" w:color="auto"/>
      </w:divBdr>
    </w:div>
    <w:div w:id="541524795">
      <w:bodyDiv w:val="1"/>
      <w:marLeft w:val="0"/>
      <w:marRight w:val="0"/>
      <w:marTop w:val="0"/>
      <w:marBottom w:val="0"/>
      <w:divBdr>
        <w:top w:val="none" w:sz="0" w:space="0" w:color="auto"/>
        <w:left w:val="none" w:sz="0" w:space="0" w:color="auto"/>
        <w:bottom w:val="none" w:sz="0" w:space="0" w:color="auto"/>
        <w:right w:val="none" w:sz="0" w:space="0" w:color="auto"/>
      </w:divBdr>
    </w:div>
    <w:div w:id="552738085">
      <w:bodyDiv w:val="1"/>
      <w:marLeft w:val="0"/>
      <w:marRight w:val="0"/>
      <w:marTop w:val="0"/>
      <w:marBottom w:val="0"/>
      <w:divBdr>
        <w:top w:val="none" w:sz="0" w:space="0" w:color="auto"/>
        <w:left w:val="none" w:sz="0" w:space="0" w:color="auto"/>
        <w:bottom w:val="none" w:sz="0" w:space="0" w:color="auto"/>
        <w:right w:val="none" w:sz="0" w:space="0" w:color="auto"/>
      </w:divBdr>
    </w:div>
    <w:div w:id="607734255">
      <w:bodyDiv w:val="1"/>
      <w:marLeft w:val="0"/>
      <w:marRight w:val="0"/>
      <w:marTop w:val="0"/>
      <w:marBottom w:val="0"/>
      <w:divBdr>
        <w:top w:val="none" w:sz="0" w:space="0" w:color="auto"/>
        <w:left w:val="none" w:sz="0" w:space="0" w:color="auto"/>
        <w:bottom w:val="none" w:sz="0" w:space="0" w:color="auto"/>
        <w:right w:val="none" w:sz="0" w:space="0" w:color="auto"/>
      </w:divBdr>
    </w:div>
    <w:div w:id="617293938">
      <w:bodyDiv w:val="1"/>
      <w:marLeft w:val="0"/>
      <w:marRight w:val="0"/>
      <w:marTop w:val="0"/>
      <w:marBottom w:val="0"/>
      <w:divBdr>
        <w:top w:val="none" w:sz="0" w:space="0" w:color="auto"/>
        <w:left w:val="none" w:sz="0" w:space="0" w:color="auto"/>
        <w:bottom w:val="none" w:sz="0" w:space="0" w:color="auto"/>
        <w:right w:val="none" w:sz="0" w:space="0" w:color="auto"/>
      </w:divBdr>
    </w:div>
    <w:div w:id="639769330">
      <w:bodyDiv w:val="1"/>
      <w:marLeft w:val="0"/>
      <w:marRight w:val="0"/>
      <w:marTop w:val="0"/>
      <w:marBottom w:val="0"/>
      <w:divBdr>
        <w:top w:val="none" w:sz="0" w:space="0" w:color="auto"/>
        <w:left w:val="none" w:sz="0" w:space="0" w:color="auto"/>
        <w:bottom w:val="none" w:sz="0" w:space="0" w:color="auto"/>
        <w:right w:val="none" w:sz="0" w:space="0" w:color="auto"/>
      </w:divBdr>
    </w:div>
    <w:div w:id="646587884">
      <w:bodyDiv w:val="1"/>
      <w:marLeft w:val="0"/>
      <w:marRight w:val="0"/>
      <w:marTop w:val="0"/>
      <w:marBottom w:val="0"/>
      <w:divBdr>
        <w:top w:val="none" w:sz="0" w:space="0" w:color="auto"/>
        <w:left w:val="none" w:sz="0" w:space="0" w:color="auto"/>
        <w:bottom w:val="none" w:sz="0" w:space="0" w:color="auto"/>
        <w:right w:val="none" w:sz="0" w:space="0" w:color="auto"/>
      </w:divBdr>
    </w:div>
    <w:div w:id="658726935">
      <w:bodyDiv w:val="1"/>
      <w:marLeft w:val="0"/>
      <w:marRight w:val="0"/>
      <w:marTop w:val="0"/>
      <w:marBottom w:val="0"/>
      <w:divBdr>
        <w:top w:val="none" w:sz="0" w:space="0" w:color="auto"/>
        <w:left w:val="none" w:sz="0" w:space="0" w:color="auto"/>
        <w:bottom w:val="none" w:sz="0" w:space="0" w:color="auto"/>
        <w:right w:val="none" w:sz="0" w:space="0" w:color="auto"/>
      </w:divBdr>
    </w:div>
    <w:div w:id="664434961">
      <w:bodyDiv w:val="1"/>
      <w:marLeft w:val="0"/>
      <w:marRight w:val="0"/>
      <w:marTop w:val="0"/>
      <w:marBottom w:val="0"/>
      <w:divBdr>
        <w:top w:val="none" w:sz="0" w:space="0" w:color="auto"/>
        <w:left w:val="none" w:sz="0" w:space="0" w:color="auto"/>
        <w:bottom w:val="none" w:sz="0" w:space="0" w:color="auto"/>
        <w:right w:val="none" w:sz="0" w:space="0" w:color="auto"/>
      </w:divBdr>
    </w:div>
    <w:div w:id="696007592">
      <w:bodyDiv w:val="1"/>
      <w:marLeft w:val="0"/>
      <w:marRight w:val="0"/>
      <w:marTop w:val="0"/>
      <w:marBottom w:val="0"/>
      <w:divBdr>
        <w:top w:val="none" w:sz="0" w:space="0" w:color="auto"/>
        <w:left w:val="none" w:sz="0" w:space="0" w:color="auto"/>
        <w:bottom w:val="none" w:sz="0" w:space="0" w:color="auto"/>
        <w:right w:val="none" w:sz="0" w:space="0" w:color="auto"/>
      </w:divBdr>
    </w:div>
    <w:div w:id="741870121">
      <w:bodyDiv w:val="1"/>
      <w:marLeft w:val="0"/>
      <w:marRight w:val="0"/>
      <w:marTop w:val="0"/>
      <w:marBottom w:val="0"/>
      <w:divBdr>
        <w:top w:val="none" w:sz="0" w:space="0" w:color="auto"/>
        <w:left w:val="none" w:sz="0" w:space="0" w:color="auto"/>
        <w:bottom w:val="none" w:sz="0" w:space="0" w:color="auto"/>
        <w:right w:val="none" w:sz="0" w:space="0" w:color="auto"/>
      </w:divBdr>
    </w:div>
    <w:div w:id="741950473">
      <w:bodyDiv w:val="1"/>
      <w:marLeft w:val="0"/>
      <w:marRight w:val="0"/>
      <w:marTop w:val="0"/>
      <w:marBottom w:val="0"/>
      <w:divBdr>
        <w:top w:val="none" w:sz="0" w:space="0" w:color="auto"/>
        <w:left w:val="none" w:sz="0" w:space="0" w:color="auto"/>
        <w:bottom w:val="none" w:sz="0" w:space="0" w:color="auto"/>
        <w:right w:val="none" w:sz="0" w:space="0" w:color="auto"/>
      </w:divBdr>
      <w:divsChild>
        <w:div w:id="55293450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51462997">
      <w:bodyDiv w:val="1"/>
      <w:marLeft w:val="0"/>
      <w:marRight w:val="0"/>
      <w:marTop w:val="0"/>
      <w:marBottom w:val="0"/>
      <w:divBdr>
        <w:top w:val="none" w:sz="0" w:space="0" w:color="auto"/>
        <w:left w:val="none" w:sz="0" w:space="0" w:color="auto"/>
        <w:bottom w:val="none" w:sz="0" w:space="0" w:color="auto"/>
        <w:right w:val="none" w:sz="0" w:space="0" w:color="auto"/>
      </w:divBdr>
    </w:div>
    <w:div w:id="752819621">
      <w:bodyDiv w:val="1"/>
      <w:marLeft w:val="0"/>
      <w:marRight w:val="0"/>
      <w:marTop w:val="0"/>
      <w:marBottom w:val="0"/>
      <w:divBdr>
        <w:top w:val="none" w:sz="0" w:space="0" w:color="auto"/>
        <w:left w:val="none" w:sz="0" w:space="0" w:color="auto"/>
        <w:bottom w:val="none" w:sz="0" w:space="0" w:color="auto"/>
        <w:right w:val="none" w:sz="0" w:space="0" w:color="auto"/>
      </w:divBdr>
    </w:div>
    <w:div w:id="771706873">
      <w:bodyDiv w:val="1"/>
      <w:marLeft w:val="0"/>
      <w:marRight w:val="0"/>
      <w:marTop w:val="0"/>
      <w:marBottom w:val="0"/>
      <w:divBdr>
        <w:top w:val="none" w:sz="0" w:space="0" w:color="auto"/>
        <w:left w:val="none" w:sz="0" w:space="0" w:color="auto"/>
        <w:bottom w:val="none" w:sz="0" w:space="0" w:color="auto"/>
        <w:right w:val="none" w:sz="0" w:space="0" w:color="auto"/>
      </w:divBdr>
    </w:div>
    <w:div w:id="822158849">
      <w:bodyDiv w:val="1"/>
      <w:marLeft w:val="0"/>
      <w:marRight w:val="0"/>
      <w:marTop w:val="0"/>
      <w:marBottom w:val="0"/>
      <w:divBdr>
        <w:top w:val="none" w:sz="0" w:space="0" w:color="auto"/>
        <w:left w:val="none" w:sz="0" w:space="0" w:color="auto"/>
        <w:bottom w:val="none" w:sz="0" w:space="0" w:color="auto"/>
        <w:right w:val="none" w:sz="0" w:space="0" w:color="auto"/>
      </w:divBdr>
    </w:div>
    <w:div w:id="862943778">
      <w:bodyDiv w:val="1"/>
      <w:marLeft w:val="0"/>
      <w:marRight w:val="0"/>
      <w:marTop w:val="0"/>
      <w:marBottom w:val="0"/>
      <w:divBdr>
        <w:top w:val="none" w:sz="0" w:space="0" w:color="auto"/>
        <w:left w:val="none" w:sz="0" w:space="0" w:color="auto"/>
        <w:bottom w:val="none" w:sz="0" w:space="0" w:color="auto"/>
        <w:right w:val="none" w:sz="0" w:space="0" w:color="auto"/>
      </w:divBdr>
    </w:div>
    <w:div w:id="902525650">
      <w:bodyDiv w:val="1"/>
      <w:marLeft w:val="0"/>
      <w:marRight w:val="0"/>
      <w:marTop w:val="0"/>
      <w:marBottom w:val="0"/>
      <w:divBdr>
        <w:top w:val="none" w:sz="0" w:space="0" w:color="auto"/>
        <w:left w:val="none" w:sz="0" w:space="0" w:color="auto"/>
        <w:bottom w:val="none" w:sz="0" w:space="0" w:color="auto"/>
        <w:right w:val="none" w:sz="0" w:space="0" w:color="auto"/>
      </w:divBdr>
    </w:div>
    <w:div w:id="920062175">
      <w:bodyDiv w:val="1"/>
      <w:marLeft w:val="0"/>
      <w:marRight w:val="0"/>
      <w:marTop w:val="0"/>
      <w:marBottom w:val="0"/>
      <w:divBdr>
        <w:top w:val="none" w:sz="0" w:space="0" w:color="auto"/>
        <w:left w:val="none" w:sz="0" w:space="0" w:color="auto"/>
        <w:bottom w:val="none" w:sz="0" w:space="0" w:color="auto"/>
        <w:right w:val="none" w:sz="0" w:space="0" w:color="auto"/>
      </w:divBdr>
    </w:div>
    <w:div w:id="953709565">
      <w:bodyDiv w:val="1"/>
      <w:marLeft w:val="0"/>
      <w:marRight w:val="0"/>
      <w:marTop w:val="0"/>
      <w:marBottom w:val="0"/>
      <w:divBdr>
        <w:top w:val="none" w:sz="0" w:space="0" w:color="auto"/>
        <w:left w:val="none" w:sz="0" w:space="0" w:color="auto"/>
        <w:bottom w:val="none" w:sz="0" w:space="0" w:color="auto"/>
        <w:right w:val="none" w:sz="0" w:space="0" w:color="auto"/>
      </w:divBdr>
    </w:div>
    <w:div w:id="967783903">
      <w:bodyDiv w:val="1"/>
      <w:marLeft w:val="0"/>
      <w:marRight w:val="0"/>
      <w:marTop w:val="0"/>
      <w:marBottom w:val="0"/>
      <w:divBdr>
        <w:top w:val="none" w:sz="0" w:space="0" w:color="auto"/>
        <w:left w:val="none" w:sz="0" w:space="0" w:color="auto"/>
        <w:bottom w:val="none" w:sz="0" w:space="0" w:color="auto"/>
        <w:right w:val="none" w:sz="0" w:space="0" w:color="auto"/>
      </w:divBdr>
    </w:div>
    <w:div w:id="995837832">
      <w:bodyDiv w:val="1"/>
      <w:marLeft w:val="0"/>
      <w:marRight w:val="0"/>
      <w:marTop w:val="0"/>
      <w:marBottom w:val="0"/>
      <w:divBdr>
        <w:top w:val="none" w:sz="0" w:space="0" w:color="auto"/>
        <w:left w:val="none" w:sz="0" w:space="0" w:color="auto"/>
        <w:bottom w:val="none" w:sz="0" w:space="0" w:color="auto"/>
        <w:right w:val="none" w:sz="0" w:space="0" w:color="auto"/>
      </w:divBdr>
    </w:div>
    <w:div w:id="1028676764">
      <w:bodyDiv w:val="1"/>
      <w:marLeft w:val="0"/>
      <w:marRight w:val="0"/>
      <w:marTop w:val="0"/>
      <w:marBottom w:val="0"/>
      <w:divBdr>
        <w:top w:val="none" w:sz="0" w:space="0" w:color="auto"/>
        <w:left w:val="none" w:sz="0" w:space="0" w:color="auto"/>
        <w:bottom w:val="none" w:sz="0" w:space="0" w:color="auto"/>
        <w:right w:val="none" w:sz="0" w:space="0" w:color="auto"/>
      </w:divBdr>
    </w:div>
    <w:div w:id="1039476180">
      <w:bodyDiv w:val="1"/>
      <w:marLeft w:val="0"/>
      <w:marRight w:val="0"/>
      <w:marTop w:val="0"/>
      <w:marBottom w:val="0"/>
      <w:divBdr>
        <w:top w:val="none" w:sz="0" w:space="0" w:color="auto"/>
        <w:left w:val="none" w:sz="0" w:space="0" w:color="auto"/>
        <w:bottom w:val="none" w:sz="0" w:space="0" w:color="auto"/>
        <w:right w:val="none" w:sz="0" w:space="0" w:color="auto"/>
      </w:divBdr>
    </w:div>
    <w:div w:id="1042438555">
      <w:bodyDiv w:val="1"/>
      <w:marLeft w:val="0"/>
      <w:marRight w:val="0"/>
      <w:marTop w:val="0"/>
      <w:marBottom w:val="0"/>
      <w:divBdr>
        <w:top w:val="none" w:sz="0" w:space="0" w:color="auto"/>
        <w:left w:val="none" w:sz="0" w:space="0" w:color="auto"/>
        <w:bottom w:val="none" w:sz="0" w:space="0" w:color="auto"/>
        <w:right w:val="none" w:sz="0" w:space="0" w:color="auto"/>
      </w:divBdr>
    </w:div>
    <w:div w:id="1081682773">
      <w:bodyDiv w:val="1"/>
      <w:marLeft w:val="0"/>
      <w:marRight w:val="0"/>
      <w:marTop w:val="0"/>
      <w:marBottom w:val="0"/>
      <w:divBdr>
        <w:top w:val="none" w:sz="0" w:space="0" w:color="auto"/>
        <w:left w:val="none" w:sz="0" w:space="0" w:color="auto"/>
        <w:bottom w:val="none" w:sz="0" w:space="0" w:color="auto"/>
        <w:right w:val="none" w:sz="0" w:space="0" w:color="auto"/>
      </w:divBdr>
    </w:div>
    <w:div w:id="1088503223">
      <w:bodyDiv w:val="1"/>
      <w:marLeft w:val="0"/>
      <w:marRight w:val="0"/>
      <w:marTop w:val="0"/>
      <w:marBottom w:val="0"/>
      <w:divBdr>
        <w:top w:val="none" w:sz="0" w:space="0" w:color="auto"/>
        <w:left w:val="none" w:sz="0" w:space="0" w:color="auto"/>
        <w:bottom w:val="none" w:sz="0" w:space="0" w:color="auto"/>
        <w:right w:val="none" w:sz="0" w:space="0" w:color="auto"/>
      </w:divBdr>
    </w:div>
    <w:div w:id="1094209137">
      <w:bodyDiv w:val="1"/>
      <w:marLeft w:val="0"/>
      <w:marRight w:val="0"/>
      <w:marTop w:val="0"/>
      <w:marBottom w:val="0"/>
      <w:divBdr>
        <w:top w:val="none" w:sz="0" w:space="0" w:color="auto"/>
        <w:left w:val="none" w:sz="0" w:space="0" w:color="auto"/>
        <w:bottom w:val="none" w:sz="0" w:space="0" w:color="auto"/>
        <w:right w:val="none" w:sz="0" w:space="0" w:color="auto"/>
      </w:divBdr>
      <w:divsChild>
        <w:div w:id="310603761">
          <w:marLeft w:val="0"/>
          <w:marRight w:val="0"/>
          <w:marTop w:val="15"/>
          <w:marBottom w:val="0"/>
          <w:divBdr>
            <w:top w:val="single" w:sz="48" w:space="0" w:color="auto"/>
            <w:left w:val="single" w:sz="48" w:space="0" w:color="auto"/>
            <w:bottom w:val="single" w:sz="48" w:space="0" w:color="auto"/>
            <w:right w:val="single" w:sz="48" w:space="0" w:color="auto"/>
          </w:divBdr>
          <w:divsChild>
            <w:div w:id="1544246215">
              <w:marLeft w:val="0"/>
              <w:marRight w:val="0"/>
              <w:marTop w:val="0"/>
              <w:marBottom w:val="0"/>
              <w:divBdr>
                <w:top w:val="none" w:sz="0" w:space="0" w:color="auto"/>
                <w:left w:val="none" w:sz="0" w:space="0" w:color="auto"/>
                <w:bottom w:val="none" w:sz="0" w:space="0" w:color="auto"/>
                <w:right w:val="none" w:sz="0" w:space="0" w:color="auto"/>
              </w:divBdr>
              <w:divsChild>
                <w:div w:id="140074334">
                  <w:marLeft w:val="0"/>
                  <w:marRight w:val="0"/>
                  <w:marTop w:val="0"/>
                  <w:marBottom w:val="0"/>
                  <w:divBdr>
                    <w:top w:val="none" w:sz="0" w:space="0" w:color="auto"/>
                    <w:left w:val="none" w:sz="0" w:space="0" w:color="auto"/>
                    <w:bottom w:val="none" w:sz="0" w:space="0" w:color="auto"/>
                    <w:right w:val="none" w:sz="0" w:space="0" w:color="auto"/>
                  </w:divBdr>
                </w:div>
                <w:div w:id="2026208553">
                  <w:marLeft w:val="0"/>
                  <w:marRight w:val="0"/>
                  <w:marTop w:val="0"/>
                  <w:marBottom w:val="0"/>
                  <w:divBdr>
                    <w:top w:val="none" w:sz="0" w:space="0" w:color="auto"/>
                    <w:left w:val="none" w:sz="0" w:space="0" w:color="auto"/>
                    <w:bottom w:val="none" w:sz="0" w:space="0" w:color="auto"/>
                    <w:right w:val="none" w:sz="0" w:space="0" w:color="auto"/>
                  </w:divBdr>
                </w:div>
                <w:div w:id="682633165">
                  <w:marLeft w:val="0"/>
                  <w:marRight w:val="0"/>
                  <w:marTop w:val="0"/>
                  <w:marBottom w:val="0"/>
                  <w:divBdr>
                    <w:top w:val="none" w:sz="0" w:space="0" w:color="auto"/>
                    <w:left w:val="none" w:sz="0" w:space="0" w:color="auto"/>
                    <w:bottom w:val="none" w:sz="0" w:space="0" w:color="auto"/>
                    <w:right w:val="none" w:sz="0" w:space="0" w:color="auto"/>
                  </w:divBdr>
                </w:div>
                <w:div w:id="1718965422">
                  <w:marLeft w:val="0"/>
                  <w:marRight w:val="0"/>
                  <w:marTop w:val="0"/>
                  <w:marBottom w:val="0"/>
                  <w:divBdr>
                    <w:top w:val="none" w:sz="0" w:space="0" w:color="auto"/>
                    <w:left w:val="none" w:sz="0" w:space="0" w:color="auto"/>
                    <w:bottom w:val="none" w:sz="0" w:space="0" w:color="auto"/>
                    <w:right w:val="none" w:sz="0" w:space="0" w:color="auto"/>
                  </w:divBdr>
                </w:div>
                <w:div w:id="1174420447">
                  <w:marLeft w:val="0"/>
                  <w:marRight w:val="0"/>
                  <w:marTop w:val="0"/>
                  <w:marBottom w:val="0"/>
                  <w:divBdr>
                    <w:top w:val="none" w:sz="0" w:space="0" w:color="auto"/>
                    <w:left w:val="none" w:sz="0" w:space="0" w:color="auto"/>
                    <w:bottom w:val="none" w:sz="0" w:space="0" w:color="auto"/>
                    <w:right w:val="none" w:sz="0" w:space="0" w:color="auto"/>
                  </w:divBdr>
                </w:div>
                <w:div w:id="2122916322">
                  <w:marLeft w:val="0"/>
                  <w:marRight w:val="0"/>
                  <w:marTop w:val="0"/>
                  <w:marBottom w:val="0"/>
                  <w:divBdr>
                    <w:top w:val="none" w:sz="0" w:space="0" w:color="auto"/>
                    <w:left w:val="none" w:sz="0" w:space="0" w:color="auto"/>
                    <w:bottom w:val="none" w:sz="0" w:space="0" w:color="auto"/>
                    <w:right w:val="none" w:sz="0" w:space="0" w:color="auto"/>
                  </w:divBdr>
                </w:div>
                <w:div w:id="1745371753">
                  <w:marLeft w:val="0"/>
                  <w:marRight w:val="0"/>
                  <w:marTop w:val="0"/>
                  <w:marBottom w:val="0"/>
                  <w:divBdr>
                    <w:top w:val="none" w:sz="0" w:space="0" w:color="auto"/>
                    <w:left w:val="none" w:sz="0" w:space="0" w:color="auto"/>
                    <w:bottom w:val="none" w:sz="0" w:space="0" w:color="auto"/>
                    <w:right w:val="none" w:sz="0" w:space="0" w:color="auto"/>
                  </w:divBdr>
                </w:div>
                <w:div w:id="1256598531">
                  <w:marLeft w:val="0"/>
                  <w:marRight w:val="0"/>
                  <w:marTop w:val="0"/>
                  <w:marBottom w:val="0"/>
                  <w:divBdr>
                    <w:top w:val="none" w:sz="0" w:space="0" w:color="auto"/>
                    <w:left w:val="none" w:sz="0" w:space="0" w:color="auto"/>
                    <w:bottom w:val="none" w:sz="0" w:space="0" w:color="auto"/>
                    <w:right w:val="none" w:sz="0" w:space="0" w:color="auto"/>
                  </w:divBdr>
                </w:div>
                <w:div w:id="121578594">
                  <w:marLeft w:val="0"/>
                  <w:marRight w:val="0"/>
                  <w:marTop w:val="0"/>
                  <w:marBottom w:val="0"/>
                  <w:divBdr>
                    <w:top w:val="none" w:sz="0" w:space="0" w:color="auto"/>
                    <w:left w:val="none" w:sz="0" w:space="0" w:color="auto"/>
                    <w:bottom w:val="none" w:sz="0" w:space="0" w:color="auto"/>
                    <w:right w:val="none" w:sz="0" w:space="0" w:color="auto"/>
                  </w:divBdr>
                </w:div>
                <w:div w:id="1729839386">
                  <w:marLeft w:val="0"/>
                  <w:marRight w:val="0"/>
                  <w:marTop w:val="0"/>
                  <w:marBottom w:val="0"/>
                  <w:divBdr>
                    <w:top w:val="none" w:sz="0" w:space="0" w:color="auto"/>
                    <w:left w:val="none" w:sz="0" w:space="0" w:color="auto"/>
                    <w:bottom w:val="none" w:sz="0" w:space="0" w:color="auto"/>
                    <w:right w:val="none" w:sz="0" w:space="0" w:color="auto"/>
                  </w:divBdr>
                </w:div>
                <w:div w:id="773793862">
                  <w:marLeft w:val="0"/>
                  <w:marRight w:val="0"/>
                  <w:marTop w:val="0"/>
                  <w:marBottom w:val="0"/>
                  <w:divBdr>
                    <w:top w:val="none" w:sz="0" w:space="0" w:color="auto"/>
                    <w:left w:val="none" w:sz="0" w:space="0" w:color="auto"/>
                    <w:bottom w:val="none" w:sz="0" w:space="0" w:color="auto"/>
                    <w:right w:val="none" w:sz="0" w:space="0" w:color="auto"/>
                  </w:divBdr>
                </w:div>
                <w:div w:id="724452898">
                  <w:marLeft w:val="0"/>
                  <w:marRight w:val="0"/>
                  <w:marTop w:val="0"/>
                  <w:marBottom w:val="0"/>
                  <w:divBdr>
                    <w:top w:val="none" w:sz="0" w:space="0" w:color="auto"/>
                    <w:left w:val="none" w:sz="0" w:space="0" w:color="auto"/>
                    <w:bottom w:val="none" w:sz="0" w:space="0" w:color="auto"/>
                    <w:right w:val="none" w:sz="0" w:space="0" w:color="auto"/>
                  </w:divBdr>
                </w:div>
                <w:div w:id="457648371">
                  <w:marLeft w:val="0"/>
                  <w:marRight w:val="0"/>
                  <w:marTop w:val="0"/>
                  <w:marBottom w:val="0"/>
                  <w:divBdr>
                    <w:top w:val="none" w:sz="0" w:space="0" w:color="auto"/>
                    <w:left w:val="none" w:sz="0" w:space="0" w:color="auto"/>
                    <w:bottom w:val="none" w:sz="0" w:space="0" w:color="auto"/>
                    <w:right w:val="none" w:sz="0" w:space="0" w:color="auto"/>
                  </w:divBdr>
                </w:div>
                <w:div w:id="226189671">
                  <w:marLeft w:val="0"/>
                  <w:marRight w:val="0"/>
                  <w:marTop w:val="0"/>
                  <w:marBottom w:val="0"/>
                  <w:divBdr>
                    <w:top w:val="none" w:sz="0" w:space="0" w:color="auto"/>
                    <w:left w:val="none" w:sz="0" w:space="0" w:color="auto"/>
                    <w:bottom w:val="none" w:sz="0" w:space="0" w:color="auto"/>
                    <w:right w:val="none" w:sz="0" w:space="0" w:color="auto"/>
                  </w:divBdr>
                </w:div>
                <w:div w:id="1147085342">
                  <w:marLeft w:val="0"/>
                  <w:marRight w:val="0"/>
                  <w:marTop w:val="0"/>
                  <w:marBottom w:val="0"/>
                  <w:divBdr>
                    <w:top w:val="none" w:sz="0" w:space="0" w:color="auto"/>
                    <w:left w:val="none" w:sz="0" w:space="0" w:color="auto"/>
                    <w:bottom w:val="none" w:sz="0" w:space="0" w:color="auto"/>
                    <w:right w:val="none" w:sz="0" w:space="0" w:color="auto"/>
                  </w:divBdr>
                </w:div>
                <w:div w:id="1985423456">
                  <w:marLeft w:val="0"/>
                  <w:marRight w:val="0"/>
                  <w:marTop w:val="0"/>
                  <w:marBottom w:val="0"/>
                  <w:divBdr>
                    <w:top w:val="none" w:sz="0" w:space="0" w:color="auto"/>
                    <w:left w:val="none" w:sz="0" w:space="0" w:color="auto"/>
                    <w:bottom w:val="none" w:sz="0" w:space="0" w:color="auto"/>
                    <w:right w:val="none" w:sz="0" w:space="0" w:color="auto"/>
                  </w:divBdr>
                </w:div>
                <w:div w:id="168102412">
                  <w:marLeft w:val="0"/>
                  <w:marRight w:val="0"/>
                  <w:marTop w:val="0"/>
                  <w:marBottom w:val="0"/>
                  <w:divBdr>
                    <w:top w:val="none" w:sz="0" w:space="0" w:color="auto"/>
                    <w:left w:val="none" w:sz="0" w:space="0" w:color="auto"/>
                    <w:bottom w:val="none" w:sz="0" w:space="0" w:color="auto"/>
                    <w:right w:val="none" w:sz="0" w:space="0" w:color="auto"/>
                  </w:divBdr>
                </w:div>
                <w:div w:id="1775589262">
                  <w:marLeft w:val="0"/>
                  <w:marRight w:val="0"/>
                  <w:marTop w:val="0"/>
                  <w:marBottom w:val="0"/>
                  <w:divBdr>
                    <w:top w:val="none" w:sz="0" w:space="0" w:color="auto"/>
                    <w:left w:val="none" w:sz="0" w:space="0" w:color="auto"/>
                    <w:bottom w:val="none" w:sz="0" w:space="0" w:color="auto"/>
                    <w:right w:val="none" w:sz="0" w:space="0" w:color="auto"/>
                  </w:divBdr>
                </w:div>
                <w:div w:id="168717470">
                  <w:marLeft w:val="0"/>
                  <w:marRight w:val="0"/>
                  <w:marTop w:val="0"/>
                  <w:marBottom w:val="0"/>
                  <w:divBdr>
                    <w:top w:val="none" w:sz="0" w:space="0" w:color="auto"/>
                    <w:left w:val="none" w:sz="0" w:space="0" w:color="auto"/>
                    <w:bottom w:val="none" w:sz="0" w:space="0" w:color="auto"/>
                    <w:right w:val="none" w:sz="0" w:space="0" w:color="auto"/>
                  </w:divBdr>
                </w:div>
                <w:div w:id="179124097">
                  <w:marLeft w:val="0"/>
                  <w:marRight w:val="0"/>
                  <w:marTop w:val="0"/>
                  <w:marBottom w:val="0"/>
                  <w:divBdr>
                    <w:top w:val="none" w:sz="0" w:space="0" w:color="auto"/>
                    <w:left w:val="none" w:sz="0" w:space="0" w:color="auto"/>
                    <w:bottom w:val="none" w:sz="0" w:space="0" w:color="auto"/>
                    <w:right w:val="none" w:sz="0" w:space="0" w:color="auto"/>
                  </w:divBdr>
                </w:div>
                <w:div w:id="1802965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5561346">
      <w:bodyDiv w:val="1"/>
      <w:marLeft w:val="0"/>
      <w:marRight w:val="0"/>
      <w:marTop w:val="0"/>
      <w:marBottom w:val="0"/>
      <w:divBdr>
        <w:top w:val="none" w:sz="0" w:space="0" w:color="auto"/>
        <w:left w:val="none" w:sz="0" w:space="0" w:color="auto"/>
        <w:bottom w:val="none" w:sz="0" w:space="0" w:color="auto"/>
        <w:right w:val="none" w:sz="0" w:space="0" w:color="auto"/>
      </w:divBdr>
    </w:div>
    <w:div w:id="1142651920">
      <w:bodyDiv w:val="1"/>
      <w:marLeft w:val="0"/>
      <w:marRight w:val="0"/>
      <w:marTop w:val="0"/>
      <w:marBottom w:val="0"/>
      <w:divBdr>
        <w:top w:val="none" w:sz="0" w:space="0" w:color="auto"/>
        <w:left w:val="none" w:sz="0" w:space="0" w:color="auto"/>
        <w:bottom w:val="none" w:sz="0" w:space="0" w:color="auto"/>
        <w:right w:val="none" w:sz="0" w:space="0" w:color="auto"/>
      </w:divBdr>
    </w:div>
    <w:div w:id="1150177373">
      <w:bodyDiv w:val="1"/>
      <w:marLeft w:val="0"/>
      <w:marRight w:val="0"/>
      <w:marTop w:val="0"/>
      <w:marBottom w:val="0"/>
      <w:divBdr>
        <w:top w:val="none" w:sz="0" w:space="0" w:color="auto"/>
        <w:left w:val="none" w:sz="0" w:space="0" w:color="auto"/>
        <w:bottom w:val="none" w:sz="0" w:space="0" w:color="auto"/>
        <w:right w:val="none" w:sz="0" w:space="0" w:color="auto"/>
      </w:divBdr>
    </w:div>
    <w:div w:id="1159271144">
      <w:bodyDiv w:val="1"/>
      <w:marLeft w:val="0"/>
      <w:marRight w:val="0"/>
      <w:marTop w:val="0"/>
      <w:marBottom w:val="0"/>
      <w:divBdr>
        <w:top w:val="none" w:sz="0" w:space="0" w:color="auto"/>
        <w:left w:val="none" w:sz="0" w:space="0" w:color="auto"/>
        <w:bottom w:val="none" w:sz="0" w:space="0" w:color="auto"/>
        <w:right w:val="none" w:sz="0" w:space="0" w:color="auto"/>
      </w:divBdr>
    </w:div>
    <w:div w:id="1192912837">
      <w:bodyDiv w:val="1"/>
      <w:marLeft w:val="0"/>
      <w:marRight w:val="0"/>
      <w:marTop w:val="0"/>
      <w:marBottom w:val="0"/>
      <w:divBdr>
        <w:top w:val="none" w:sz="0" w:space="0" w:color="auto"/>
        <w:left w:val="none" w:sz="0" w:space="0" w:color="auto"/>
        <w:bottom w:val="none" w:sz="0" w:space="0" w:color="auto"/>
        <w:right w:val="none" w:sz="0" w:space="0" w:color="auto"/>
      </w:divBdr>
    </w:div>
    <w:div w:id="1214853957">
      <w:bodyDiv w:val="1"/>
      <w:marLeft w:val="0"/>
      <w:marRight w:val="0"/>
      <w:marTop w:val="0"/>
      <w:marBottom w:val="0"/>
      <w:divBdr>
        <w:top w:val="none" w:sz="0" w:space="0" w:color="auto"/>
        <w:left w:val="none" w:sz="0" w:space="0" w:color="auto"/>
        <w:bottom w:val="none" w:sz="0" w:space="0" w:color="auto"/>
        <w:right w:val="none" w:sz="0" w:space="0" w:color="auto"/>
      </w:divBdr>
    </w:div>
    <w:div w:id="1219976188">
      <w:bodyDiv w:val="1"/>
      <w:marLeft w:val="0"/>
      <w:marRight w:val="0"/>
      <w:marTop w:val="0"/>
      <w:marBottom w:val="0"/>
      <w:divBdr>
        <w:top w:val="none" w:sz="0" w:space="0" w:color="auto"/>
        <w:left w:val="none" w:sz="0" w:space="0" w:color="auto"/>
        <w:bottom w:val="none" w:sz="0" w:space="0" w:color="auto"/>
        <w:right w:val="none" w:sz="0" w:space="0" w:color="auto"/>
      </w:divBdr>
    </w:div>
    <w:div w:id="1298871843">
      <w:bodyDiv w:val="1"/>
      <w:marLeft w:val="0"/>
      <w:marRight w:val="0"/>
      <w:marTop w:val="0"/>
      <w:marBottom w:val="0"/>
      <w:divBdr>
        <w:top w:val="none" w:sz="0" w:space="0" w:color="auto"/>
        <w:left w:val="none" w:sz="0" w:space="0" w:color="auto"/>
        <w:bottom w:val="none" w:sz="0" w:space="0" w:color="auto"/>
        <w:right w:val="none" w:sz="0" w:space="0" w:color="auto"/>
      </w:divBdr>
    </w:div>
    <w:div w:id="1304777378">
      <w:bodyDiv w:val="1"/>
      <w:marLeft w:val="0"/>
      <w:marRight w:val="0"/>
      <w:marTop w:val="0"/>
      <w:marBottom w:val="0"/>
      <w:divBdr>
        <w:top w:val="none" w:sz="0" w:space="0" w:color="auto"/>
        <w:left w:val="none" w:sz="0" w:space="0" w:color="auto"/>
        <w:bottom w:val="none" w:sz="0" w:space="0" w:color="auto"/>
        <w:right w:val="none" w:sz="0" w:space="0" w:color="auto"/>
      </w:divBdr>
    </w:div>
    <w:div w:id="1315911246">
      <w:bodyDiv w:val="1"/>
      <w:marLeft w:val="0"/>
      <w:marRight w:val="0"/>
      <w:marTop w:val="0"/>
      <w:marBottom w:val="0"/>
      <w:divBdr>
        <w:top w:val="none" w:sz="0" w:space="0" w:color="auto"/>
        <w:left w:val="none" w:sz="0" w:space="0" w:color="auto"/>
        <w:bottom w:val="none" w:sz="0" w:space="0" w:color="auto"/>
        <w:right w:val="none" w:sz="0" w:space="0" w:color="auto"/>
      </w:divBdr>
    </w:div>
    <w:div w:id="1319309760">
      <w:bodyDiv w:val="1"/>
      <w:marLeft w:val="0"/>
      <w:marRight w:val="0"/>
      <w:marTop w:val="0"/>
      <w:marBottom w:val="0"/>
      <w:divBdr>
        <w:top w:val="none" w:sz="0" w:space="0" w:color="auto"/>
        <w:left w:val="none" w:sz="0" w:space="0" w:color="auto"/>
        <w:bottom w:val="none" w:sz="0" w:space="0" w:color="auto"/>
        <w:right w:val="none" w:sz="0" w:space="0" w:color="auto"/>
      </w:divBdr>
    </w:div>
    <w:div w:id="1334064549">
      <w:bodyDiv w:val="1"/>
      <w:marLeft w:val="0"/>
      <w:marRight w:val="0"/>
      <w:marTop w:val="0"/>
      <w:marBottom w:val="0"/>
      <w:divBdr>
        <w:top w:val="none" w:sz="0" w:space="0" w:color="auto"/>
        <w:left w:val="none" w:sz="0" w:space="0" w:color="auto"/>
        <w:bottom w:val="none" w:sz="0" w:space="0" w:color="auto"/>
        <w:right w:val="none" w:sz="0" w:space="0" w:color="auto"/>
      </w:divBdr>
    </w:div>
    <w:div w:id="1370835796">
      <w:bodyDiv w:val="1"/>
      <w:marLeft w:val="0"/>
      <w:marRight w:val="0"/>
      <w:marTop w:val="0"/>
      <w:marBottom w:val="0"/>
      <w:divBdr>
        <w:top w:val="none" w:sz="0" w:space="0" w:color="auto"/>
        <w:left w:val="none" w:sz="0" w:space="0" w:color="auto"/>
        <w:bottom w:val="none" w:sz="0" w:space="0" w:color="auto"/>
        <w:right w:val="none" w:sz="0" w:space="0" w:color="auto"/>
      </w:divBdr>
    </w:div>
    <w:div w:id="1381858991">
      <w:bodyDiv w:val="1"/>
      <w:marLeft w:val="0"/>
      <w:marRight w:val="0"/>
      <w:marTop w:val="0"/>
      <w:marBottom w:val="0"/>
      <w:divBdr>
        <w:top w:val="none" w:sz="0" w:space="0" w:color="auto"/>
        <w:left w:val="none" w:sz="0" w:space="0" w:color="auto"/>
        <w:bottom w:val="none" w:sz="0" w:space="0" w:color="auto"/>
        <w:right w:val="none" w:sz="0" w:space="0" w:color="auto"/>
      </w:divBdr>
    </w:div>
    <w:div w:id="1397359253">
      <w:bodyDiv w:val="1"/>
      <w:marLeft w:val="0"/>
      <w:marRight w:val="0"/>
      <w:marTop w:val="0"/>
      <w:marBottom w:val="0"/>
      <w:divBdr>
        <w:top w:val="none" w:sz="0" w:space="0" w:color="auto"/>
        <w:left w:val="none" w:sz="0" w:space="0" w:color="auto"/>
        <w:bottom w:val="none" w:sz="0" w:space="0" w:color="auto"/>
        <w:right w:val="none" w:sz="0" w:space="0" w:color="auto"/>
      </w:divBdr>
    </w:div>
    <w:div w:id="1461805809">
      <w:bodyDiv w:val="1"/>
      <w:marLeft w:val="0"/>
      <w:marRight w:val="0"/>
      <w:marTop w:val="0"/>
      <w:marBottom w:val="0"/>
      <w:divBdr>
        <w:top w:val="none" w:sz="0" w:space="0" w:color="auto"/>
        <w:left w:val="none" w:sz="0" w:space="0" w:color="auto"/>
        <w:bottom w:val="none" w:sz="0" w:space="0" w:color="auto"/>
        <w:right w:val="none" w:sz="0" w:space="0" w:color="auto"/>
      </w:divBdr>
    </w:div>
    <w:div w:id="1473644474">
      <w:bodyDiv w:val="1"/>
      <w:marLeft w:val="0"/>
      <w:marRight w:val="0"/>
      <w:marTop w:val="0"/>
      <w:marBottom w:val="0"/>
      <w:divBdr>
        <w:top w:val="none" w:sz="0" w:space="0" w:color="auto"/>
        <w:left w:val="none" w:sz="0" w:space="0" w:color="auto"/>
        <w:bottom w:val="none" w:sz="0" w:space="0" w:color="auto"/>
        <w:right w:val="none" w:sz="0" w:space="0" w:color="auto"/>
      </w:divBdr>
    </w:div>
    <w:div w:id="1476920041">
      <w:bodyDiv w:val="1"/>
      <w:marLeft w:val="0"/>
      <w:marRight w:val="0"/>
      <w:marTop w:val="0"/>
      <w:marBottom w:val="0"/>
      <w:divBdr>
        <w:top w:val="none" w:sz="0" w:space="0" w:color="auto"/>
        <w:left w:val="none" w:sz="0" w:space="0" w:color="auto"/>
        <w:bottom w:val="none" w:sz="0" w:space="0" w:color="auto"/>
        <w:right w:val="none" w:sz="0" w:space="0" w:color="auto"/>
      </w:divBdr>
    </w:div>
    <w:div w:id="1479767033">
      <w:bodyDiv w:val="1"/>
      <w:marLeft w:val="0"/>
      <w:marRight w:val="0"/>
      <w:marTop w:val="0"/>
      <w:marBottom w:val="0"/>
      <w:divBdr>
        <w:top w:val="none" w:sz="0" w:space="0" w:color="auto"/>
        <w:left w:val="none" w:sz="0" w:space="0" w:color="auto"/>
        <w:bottom w:val="none" w:sz="0" w:space="0" w:color="auto"/>
        <w:right w:val="none" w:sz="0" w:space="0" w:color="auto"/>
      </w:divBdr>
    </w:div>
    <w:div w:id="1494176453">
      <w:bodyDiv w:val="1"/>
      <w:marLeft w:val="0"/>
      <w:marRight w:val="0"/>
      <w:marTop w:val="0"/>
      <w:marBottom w:val="0"/>
      <w:divBdr>
        <w:top w:val="none" w:sz="0" w:space="0" w:color="auto"/>
        <w:left w:val="none" w:sz="0" w:space="0" w:color="auto"/>
        <w:bottom w:val="none" w:sz="0" w:space="0" w:color="auto"/>
        <w:right w:val="none" w:sz="0" w:space="0" w:color="auto"/>
      </w:divBdr>
    </w:div>
    <w:div w:id="1521775874">
      <w:bodyDiv w:val="1"/>
      <w:marLeft w:val="0"/>
      <w:marRight w:val="0"/>
      <w:marTop w:val="0"/>
      <w:marBottom w:val="0"/>
      <w:divBdr>
        <w:top w:val="none" w:sz="0" w:space="0" w:color="auto"/>
        <w:left w:val="none" w:sz="0" w:space="0" w:color="auto"/>
        <w:bottom w:val="none" w:sz="0" w:space="0" w:color="auto"/>
        <w:right w:val="none" w:sz="0" w:space="0" w:color="auto"/>
      </w:divBdr>
    </w:div>
    <w:div w:id="1586567518">
      <w:bodyDiv w:val="1"/>
      <w:marLeft w:val="0"/>
      <w:marRight w:val="0"/>
      <w:marTop w:val="0"/>
      <w:marBottom w:val="0"/>
      <w:divBdr>
        <w:top w:val="none" w:sz="0" w:space="0" w:color="auto"/>
        <w:left w:val="none" w:sz="0" w:space="0" w:color="auto"/>
        <w:bottom w:val="none" w:sz="0" w:space="0" w:color="auto"/>
        <w:right w:val="none" w:sz="0" w:space="0" w:color="auto"/>
      </w:divBdr>
    </w:div>
    <w:div w:id="1619144117">
      <w:bodyDiv w:val="1"/>
      <w:marLeft w:val="0"/>
      <w:marRight w:val="0"/>
      <w:marTop w:val="0"/>
      <w:marBottom w:val="0"/>
      <w:divBdr>
        <w:top w:val="none" w:sz="0" w:space="0" w:color="auto"/>
        <w:left w:val="none" w:sz="0" w:space="0" w:color="auto"/>
        <w:bottom w:val="none" w:sz="0" w:space="0" w:color="auto"/>
        <w:right w:val="none" w:sz="0" w:space="0" w:color="auto"/>
      </w:divBdr>
    </w:div>
    <w:div w:id="1622615547">
      <w:bodyDiv w:val="1"/>
      <w:marLeft w:val="0"/>
      <w:marRight w:val="0"/>
      <w:marTop w:val="0"/>
      <w:marBottom w:val="0"/>
      <w:divBdr>
        <w:top w:val="none" w:sz="0" w:space="0" w:color="auto"/>
        <w:left w:val="none" w:sz="0" w:space="0" w:color="auto"/>
        <w:bottom w:val="none" w:sz="0" w:space="0" w:color="auto"/>
        <w:right w:val="none" w:sz="0" w:space="0" w:color="auto"/>
      </w:divBdr>
    </w:div>
    <w:div w:id="1625651216">
      <w:bodyDiv w:val="1"/>
      <w:marLeft w:val="0"/>
      <w:marRight w:val="0"/>
      <w:marTop w:val="0"/>
      <w:marBottom w:val="0"/>
      <w:divBdr>
        <w:top w:val="none" w:sz="0" w:space="0" w:color="auto"/>
        <w:left w:val="none" w:sz="0" w:space="0" w:color="auto"/>
        <w:bottom w:val="none" w:sz="0" w:space="0" w:color="auto"/>
        <w:right w:val="none" w:sz="0" w:space="0" w:color="auto"/>
      </w:divBdr>
    </w:div>
    <w:div w:id="1672104827">
      <w:bodyDiv w:val="1"/>
      <w:marLeft w:val="0"/>
      <w:marRight w:val="0"/>
      <w:marTop w:val="0"/>
      <w:marBottom w:val="0"/>
      <w:divBdr>
        <w:top w:val="none" w:sz="0" w:space="0" w:color="auto"/>
        <w:left w:val="none" w:sz="0" w:space="0" w:color="auto"/>
        <w:bottom w:val="none" w:sz="0" w:space="0" w:color="auto"/>
        <w:right w:val="none" w:sz="0" w:space="0" w:color="auto"/>
      </w:divBdr>
    </w:div>
    <w:div w:id="1707633084">
      <w:bodyDiv w:val="1"/>
      <w:marLeft w:val="0"/>
      <w:marRight w:val="0"/>
      <w:marTop w:val="0"/>
      <w:marBottom w:val="0"/>
      <w:divBdr>
        <w:top w:val="none" w:sz="0" w:space="0" w:color="auto"/>
        <w:left w:val="none" w:sz="0" w:space="0" w:color="auto"/>
        <w:bottom w:val="none" w:sz="0" w:space="0" w:color="auto"/>
        <w:right w:val="none" w:sz="0" w:space="0" w:color="auto"/>
      </w:divBdr>
    </w:div>
    <w:div w:id="1724526399">
      <w:bodyDiv w:val="1"/>
      <w:marLeft w:val="0"/>
      <w:marRight w:val="0"/>
      <w:marTop w:val="0"/>
      <w:marBottom w:val="0"/>
      <w:divBdr>
        <w:top w:val="none" w:sz="0" w:space="0" w:color="auto"/>
        <w:left w:val="none" w:sz="0" w:space="0" w:color="auto"/>
        <w:bottom w:val="none" w:sz="0" w:space="0" w:color="auto"/>
        <w:right w:val="none" w:sz="0" w:space="0" w:color="auto"/>
      </w:divBdr>
    </w:div>
    <w:div w:id="1759207188">
      <w:bodyDiv w:val="1"/>
      <w:marLeft w:val="0"/>
      <w:marRight w:val="0"/>
      <w:marTop w:val="0"/>
      <w:marBottom w:val="0"/>
      <w:divBdr>
        <w:top w:val="none" w:sz="0" w:space="0" w:color="auto"/>
        <w:left w:val="none" w:sz="0" w:space="0" w:color="auto"/>
        <w:bottom w:val="none" w:sz="0" w:space="0" w:color="auto"/>
        <w:right w:val="none" w:sz="0" w:space="0" w:color="auto"/>
      </w:divBdr>
    </w:div>
    <w:div w:id="1830246194">
      <w:bodyDiv w:val="1"/>
      <w:marLeft w:val="0"/>
      <w:marRight w:val="0"/>
      <w:marTop w:val="0"/>
      <w:marBottom w:val="0"/>
      <w:divBdr>
        <w:top w:val="none" w:sz="0" w:space="0" w:color="auto"/>
        <w:left w:val="none" w:sz="0" w:space="0" w:color="auto"/>
        <w:bottom w:val="none" w:sz="0" w:space="0" w:color="auto"/>
        <w:right w:val="none" w:sz="0" w:space="0" w:color="auto"/>
      </w:divBdr>
    </w:div>
    <w:div w:id="1835795523">
      <w:bodyDiv w:val="1"/>
      <w:marLeft w:val="0"/>
      <w:marRight w:val="0"/>
      <w:marTop w:val="0"/>
      <w:marBottom w:val="0"/>
      <w:divBdr>
        <w:top w:val="none" w:sz="0" w:space="0" w:color="auto"/>
        <w:left w:val="none" w:sz="0" w:space="0" w:color="auto"/>
        <w:bottom w:val="none" w:sz="0" w:space="0" w:color="auto"/>
        <w:right w:val="none" w:sz="0" w:space="0" w:color="auto"/>
      </w:divBdr>
      <w:divsChild>
        <w:div w:id="155340260">
          <w:marLeft w:val="0"/>
          <w:marRight w:val="0"/>
          <w:marTop w:val="0"/>
          <w:marBottom w:val="0"/>
          <w:divBdr>
            <w:top w:val="none" w:sz="0" w:space="0" w:color="DDDDDD"/>
            <w:left w:val="none" w:sz="0" w:space="0" w:color="DDDDDD"/>
            <w:bottom w:val="none" w:sz="0" w:space="0" w:color="auto"/>
            <w:right w:val="none" w:sz="0" w:space="0" w:color="DDDDDD"/>
          </w:divBdr>
          <w:divsChild>
            <w:div w:id="670564859">
              <w:marLeft w:val="0"/>
              <w:marRight w:val="0"/>
              <w:marTop w:val="0"/>
              <w:marBottom w:val="0"/>
              <w:divBdr>
                <w:top w:val="none" w:sz="0" w:space="0" w:color="auto"/>
                <w:left w:val="none" w:sz="0" w:space="0" w:color="auto"/>
                <w:bottom w:val="none" w:sz="0" w:space="0" w:color="auto"/>
                <w:right w:val="none" w:sz="0" w:space="0" w:color="auto"/>
              </w:divBdr>
              <w:divsChild>
                <w:div w:id="1075201156">
                  <w:marLeft w:val="0"/>
                  <w:marRight w:val="0"/>
                  <w:marTop w:val="0"/>
                  <w:marBottom w:val="0"/>
                  <w:divBdr>
                    <w:top w:val="none" w:sz="0" w:space="0" w:color="auto"/>
                    <w:left w:val="none" w:sz="0" w:space="0" w:color="auto"/>
                    <w:bottom w:val="none" w:sz="0" w:space="0" w:color="auto"/>
                    <w:right w:val="none" w:sz="0" w:space="0" w:color="auto"/>
                  </w:divBdr>
                  <w:divsChild>
                    <w:div w:id="1174999129">
                      <w:marLeft w:val="0"/>
                      <w:marRight w:val="0"/>
                      <w:marTop w:val="0"/>
                      <w:marBottom w:val="0"/>
                      <w:divBdr>
                        <w:top w:val="none" w:sz="0" w:space="0" w:color="auto"/>
                        <w:left w:val="none" w:sz="0" w:space="0" w:color="auto"/>
                        <w:bottom w:val="none" w:sz="0" w:space="0" w:color="auto"/>
                        <w:right w:val="none" w:sz="0" w:space="0" w:color="auto"/>
                      </w:divBdr>
                      <w:divsChild>
                        <w:div w:id="1652059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2827129">
          <w:marLeft w:val="0"/>
          <w:marRight w:val="0"/>
          <w:marTop w:val="0"/>
          <w:marBottom w:val="0"/>
          <w:divBdr>
            <w:top w:val="none" w:sz="0" w:space="0" w:color="auto"/>
            <w:left w:val="none" w:sz="0" w:space="0" w:color="auto"/>
            <w:bottom w:val="none" w:sz="0" w:space="0" w:color="auto"/>
            <w:right w:val="none" w:sz="0" w:space="0" w:color="auto"/>
          </w:divBdr>
          <w:divsChild>
            <w:div w:id="360860244">
              <w:marLeft w:val="0"/>
              <w:marRight w:val="0"/>
              <w:marTop w:val="0"/>
              <w:marBottom w:val="0"/>
              <w:divBdr>
                <w:top w:val="none" w:sz="0" w:space="12" w:color="DDDDDD"/>
                <w:left w:val="none" w:sz="0" w:space="0" w:color="auto"/>
                <w:bottom w:val="none" w:sz="0" w:space="0" w:color="auto"/>
                <w:right w:val="none" w:sz="0" w:space="0" w:color="auto"/>
              </w:divBdr>
              <w:divsChild>
                <w:div w:id="2092657779">
                  <w:marLeft w:val="0"/>
                  <w:marRight w:val="0"/>
                  <w:marTop w:val="0"/>
                  <w:marBottom w:val="0"/>
                  <w:divBdr>
                    <w:top w:val="none" w:sz="0" w:space="0" w:color="auto"/>
                    <w:left w:val="none" w:sz="0" w:space="0" w:color="auto"/>
                    <w:bottom w:val="none" w:sz="0" w:space="0" w:color="auto"/>
                    <w:right w:val="none" w:sz="0" w:space="0" w:color="auto"/>
                  </w:divBdr>
                  <w:divsChild>
                    <w:div w:id="1462074567">
                      <w:marLeft w:val="0"/>
                      <w:marRight w:val="0"/>
                      <w:marTop w:val="0"/>
                      <w:marBottom w:val="0"/>
                      <w:divBdr>
                        <w:top w:val="none" w:sz="0" w:space="0" w:color="auto"/>
                        <w:left w:val="none" w:sz="0" w:space="0" w:color="auto"/>
                        <w:bottom w:val="none" w:sz="0" w:space="0" w:color="auto"/>
                        <w:right w:val="none" w:sz="0" w:space="0" w:color="auto"/>
                      </w:divBdr>
                      <w:divsChild>
                        <w:div w:id="1767114164">
                          <w:marLeft w:val="0"/>
                          <w:marRight w:val="0"/>
                          <w:marTop w:val="0"/>
                          <w:marBottom w:val="0"/>
                          <w:divBdr>
                            <w:top w:val="none" w:sz="0" w:space="0" w:color="auto"/>
                            <w:left w:val="none" w:sz="0" w:space="0" w:color="auto"/>
                            <w:bottom w:val="none" w:sz="0" w:space="0" w:color="auto"/>
                            <w:right w:val="none" w:sz="0" w:space="0" w:color="auto"/>
                          </w:divBdr>
                          <w:divsChild>
                            <w:div w:id="1611669379">
                              <w:marLeft w:val="0"/>
                              <w:marRight w:val="0"/>
                              <w:marTop w:val="0"/>
                              <w:marBottom w:val="150"/>
                              <w:divBdr>
                                <w:top w:val="none" w:sz="0" w:space="0" w:color="auto"/>
                                <w:left w:val="none" w:sz="0" w:space="0" w:color="auto"/>
                                <w:bottom w:val="none" w:sz="0" w:space="0" w:color="auto"/>
                                <w:right w:val="none" w:sz="0" w:space="0" w:color="auto"/>
                              </w:divBdr>
                              <w:divsChild>
                                <w:div w:id="2145006545">
                                  <w:marLeft w:val="0"/>
                                  <w:marRight w:val="0"/>
                                  <w:marTop w:val="0"/>
                                  <w:marBottom w:val="0"/>
                                  <w:divBdr>
                                    <w:top w:val="none" w:sz="0" w:space="0" w:color="auto"/>
                                    <w:left w:val="none" w:sz="0" w:space="0" w:color="auto"/>
                                    <w:bottom w:val="none" w:sz="0" w:space="0" w:color="auto"/>
                                    <w:right w:val="none" w:sz="0" w:space="0" w:color="auto"/>
                                  </w:divBdr>
                                  <w:divsChild>
                                    <w:div w:id="669137768">
                                      <w:marLeft w:val="60"/>
                                      <w:marRight w:val="-75"/>
                                      <w:marTop w:val="0"/>
                                      <w:marBottom w:val="0"/>
                                      <w:divBdr>
                                        <w:top w:val="none" w:sz="0" w:space="0" w:color="auto"/>
                                        <w:left w:val="none" w:sz="0" w:space="0" w:color="auto"/>
                                        <w:bottom w:val="none" w:sz="0" w:space="0" w:color="auto"/>
                                        <w:right w:val="none" w:sz="0" w:space="0" w:color="auto"/>
                                      </w:divBdr>
                                      <w:divsChild>
                                        <w:div w:id="292487809">
                                          <w:marLeft w:val="0"/>
                                          <w:marRight w:val="60"/>
                                          <w:marTop w:val="0"/>
                                          <w:marBottom w:val="0"/>
                                          <w:divBdr>
                                            <w:top w:val="none" w:sz="0" w:space="0" w:color="auto"/>
                                            <w:left w:val="none" w:sz="0" w:space="0" w:color="auto"/>
                                            <w:bottom w:val="none" w:sz="0" w:space="0" w:color="auto"/>
                                            <w:right w:val="none" w:sz="0" w:space="0" w:color="auto"/>
                                          </w:divBdr>
                                          <w:divsChild>
                                            <w:div w:id="840051875">
                                              <w:marLeft w:val="0"/>
                                              <w:marRight w:val="0"/>
                                              <w:marTop w:val="0"/>
                                              <w:marBottom w:val="0"/>
                                              <w:divBdr>
                                                <w:top w:val="none" w:sz="0" w:space="0" w:color="auto"/>
                                                <w:left w:val="none" w:sz="0" w:space="0" w:color="auto"/>
                                                <w:bottom w:val="none" w:sz="0" w:space="0" w:color="auto"/>
                                                <w:right w:val="none" w:sz="0" w:space="0" w:color="auto"/>
                                              </w:divBdr>
                                              <w:divsChild>
                                                <w:div w:id="1185243284">
                                                  <w:marLeft w:val="0"/>
                                                  <w:marRight w:val="0"/>
                                                  <w:marTop w:val="0"/>
                                                  <w:marBottom w:val="0"/>
                                                  <w:divBdr>
                                                    <w:top w:val="none" w:sz="0" w:space="0" w:color="auto"/>
                                                    <w:left w:val="none" w:sz="0" w:space="0" w:color="auto"/>
                                                    <w:bottom w:val="none" w:sz="0" w:space="0" w:color="auto"/>
                                                    <w:right w:val="none" w:sz="0" w:space="0" w:color="auto"/>
                                                  </w:divBdr>
                                                  <w:divsChild>
                                                    <w:div w:id="859124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9919645">
                                      <w:marLeft w:val="0"/>
                                      <w:marRight w:val="0"/>
                                      <w:marTop w:val="0"/>
                                      <w:marBottom w:val="0"/>
                                      <w:divBdr>
                                        <w:top w:val="none" w:sz="0" w:space="0" w:color="auto"/>
                                        <w:left w:val="none" w:sz="0" w:space="0" w:color="auto"/>
                                        <w:bottom w:val="none" w:sz="0" w:space="0" w:color="auto"/>
                                        <w:right w:val="none" w:sz="0" w:space="0" w:color="auto"/>
                                      </w:divBdr>
                                      <w:divsChild>
                                        <w:div w:id="791752317">
                                          <w:marLeft w:val="0"/>
                                          <w:marRight w:val="0"/>
                                          <w:marTop w:val="0"/>
                                          <w:marBottom w:val="0"/>
                                          <w:divBdr>
                                            <w:top w:val="none" w:sz="0" w:space="0" w:color="auto"/>
                                            <w:left w:val="none" w:sz="0" w:space="0" w:color="auto"/>
                                            <w:bottom w:val="none" w:sz="0" w:space="0" w:color="auto"/>
                                            <w:right w:val="none" w:sz="0" w:space="0" w:color="auto"/>
                                          </w:divBdr>
                                          <w:divsChild>
                                            <w:div w:id="266471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7125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22055211">
      <w:bodyDiv w:val="1"/>
      <w:marLeft w:val="0"/>
      <w:marRight w:val="0"/>
      <w:marTop w:val="0"/>
      <w:marBottom w:val="0"/>
      <w:divBdr>
        <w:top w:val="none" w:sz="0" w:space="0" w:color="auto"/>
        <w:left w:val="none" w:sz="0" w:space="0" w:color="auto"/>
        <w:bottom w:val="none" w:sz="0" w:space="0" w:color="auto"/>
        <w:right w:val="none" w:sz="0" w:space="0" w:color="auto"/>
      </w:divBdr>
    </w:div>
    <w:div w:id="1981841232">
      <w:bodyDiv w:val="1"/>
      <w:marLeft w:val="0"/>
      <w:marRight w:val="0"/>
      <w:marTop w:val="0"/>
      <w:marBottom w:val="0"/>
      <w:divBdr>
        <w:top w:val="none" w:sz="0" w:space="0" w:color="auto"/>
        <w:left w:val="none" w:sz="0" w:space="0" w:color="auto"/>
        <w:bottom w:val="none" w:sz="0" w:space="0" w:color="auto"/>
        <w:right w:val="none" w:sz="0" w:space="0" w:color="auto"/>
      </w:divBdr>
    </w:div>
    <w:div w:id="2021154702">
      <w:bodyDiv w:val="1"/>
      <w:marLeft w:val="0"/>
      <w:marRight w:val="0"/>
      <w:marTop w:val="0"/>
      <w:marBottom w:val="0"/>
      <w:divBdr>
        <w:top w:val="none" w:sz="0" w:space="0" w:color="auto"/>
        <w:left w:val="none" w:sz="0" w:space="0" w:color="auto"/>
        <w:bottom w:val="none" w:sz="0" w:space="0" w:color="auto"/>
        <w:right w:val="none" w:sz="0" w:space="0" w:color="auto"/>
      </w:divBdr>
    </w:div>
    <w:div w:id="21141575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ntTable" Target="fontTable.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header" Target="header2.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header" Target="header1.xml"/><Relationship Id="rId8" Type="http://schemas.openxmlformats.org/officeDocument/2006/relationships/image" Target="media/image1.png"/><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29.png"/></Relationships>
</file>

<file path=word/_rels/header1.xml.rels><?xml version="1.0" encoding="UTF-8" standalone="yes"?>
<Relationships xmlns="http://schemas.openxmlformats.org/package/2006/relationships"><Relationship Id="rId1" Type="http://schemas.openxmlformats.org/officeDocument/2006/relationships/image" Target="media/image2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rcos.ramos\Desktop\Timbrado%20Sebrae%202023%20-%20retificado%20('&#224;s'%20e%20estilos).dotx" TargetMode="External"/></Relationships>
</file>

<file path=word/theme/theme1.xml><?xml version="1.0" encoding="utf-8"?>
<a:theme xmlns:a="http://schemas.openxmlformats.org/drawingml/2006/main" name="Tema do Office">
  <a:themeElements>
    <a:clrScheme name="Sebrae (Paleta Improvisada)">
      <a:dk1>
        <a:srgbClr val="000000"/>
      </a:dk1>
      <a:lt1>
        <a:sysClr val="window" lastClr="FFFFFF"/>
      </a:lt1>
      <a:dk2>
        <a:srgbClr val="023160"/>
      </a:dk2>
      <a:lt2>
        <a:srgbClr val="BDD7EE"/>
      </a:lt2>
      <a:accent1>
        <a:srgbClr val="023160"/>
      </a:accent1>
      <a:accent2>
        <a:srgbClr val="034A90"/>
      </a:accent2>
      <a:accent3>
        <a:srgbClr val="48A1FA"/>
      </a:accent3>
      <a:accent4>
        <a:srgbClr val="85C0FB"/>
      </a:accent4>
      <a:accent5>
        <a:srgbClr val="C2DFFD"/>
      </a:accent5>
      <a:accent6>
        <a:srgbClr val="1E4E79"/>
      </a:accent6>
      <a:hlink>
        <a:srgbClr val="2E75B5"/>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noFill/>
        <a:ln>
          <a:noFill/>
        </a:ln>
      </a:spPr>
      <a:bodyPr rot="0" spcFirstLastPara="0" vertOverflow="overflow" horzOverflow="overflow" vert="horz" wrap="square" lIns="91440" tIns="45720" rIns="91440" bIns="45720" numCol="1" spcCol="0" rtlCol="0" fromWordArt="0" anchor="b" anchorCtr="0" forceAA="0" compatLnSpc="1">
        <a:prstTxWarp prst="textNoShape">
          <a:avLst/>
        </a:prstTxWarp>
        <a:noAutofit/>
      </a:bodyPr>
      <a:lstStyle/>
      <a:style>
        <a:lnRef idx="2">
          <a:schemeClr val="accent6"/>
        </a:lnRef>
        <a:fillRef idx="1">
          <a:schemeClr val="lt1"/>
        </a:fillRef>
        <a:effectRef idx="0">
          <a:schemeClr val="accent6"/>
        </a:effectRef>
        <a:fontRef idx="minor">
          <a:schemeClr val="dk1"/>
        </a:fontRef>
      </a: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1FB6B8-E3A8-41D7-BE2D-4ECC4F26A5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Timbrado Sebrae 2023 - retificado ('às' e estilos)</Template>
  <TotalTime>1</TotalTime>
  <Pages>23</Pages>
  <Words>5505</Words>
  <Characters>29729</Characters>
  <Application>Microsoft Office Word</Application>
  <DocSecurity>0</DocSecurity>
  <Lines>247</Lines>
  <Paragraphs>70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35164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Marcos Caetano Ramos</dc:creator>
  <cp:keywords/>
  <dc:description/>
  <cp:lastModifiedBy>Marcos Caetano Ramos</cp:lastModifiedBy>
  <cp:revision>2</cp:revision>
  <cp:lastPrinted>2023-02-13T17:23:00Z</cp:lastPrinted>
  <dcterms:created xsi:type="dcterms:W3CDTF">2025-09-08T13:43:00Z</dcterms:created>
  <dcterms:modified xsi:type="dcterms:W3CDTF">2025-09-08T13:43:00Z</dcterms:modified>
</cp:coreProperties>
</file>